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F011AF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Non-Covalent I</w:t>
      </w:r>
      <w:r w:rsidR="003E18D1">
        <w:rPr>
          <w:b/>
          <w:bCs/>
          <w:sz w:val="32"/>
          <w:szCs w:val="32"/>
        </w:rPr>
        <w:t>nteractions</w:t>
      </w:r>
      <w:r w:rsidR="00AB7FF2">
        <w:rPr>
          <w:b/>
          <w:bCs/>
          <w:sz w:val="32"/>
          <w:szCs w:val="32"/>
        </w:rPr>
        <w:t xml:space="preserve"> in Density Functional Calculations</w:t>
      </w:r>
      <w:r w:rsidR="003E5DC3">
        <w:rPr>
          <w:b/>
          <w:bCs/>
          <w:sz w:val="32"/>
          <w:szCs w:val="32"/>
        </w:rPr>
        <w:br/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3E18D1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Yeil</w:t>
      </w:r>
      <w:r w:rsidR="002120CB">
        <w:rPr>
          <w:sz w:val="24"/>
          <w:szCs w:val="24"/>
          <w:u w:val="single"/>
        </w:rPr>
        <w:t xml:space="preserve"> Kim</w:t>
      </w:r>
      <w:r w:rsidR="000536B1" w:rsidRPr="00B564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Suhwan Song, </w:t>
      </w:r>
      <w:r w:rsidR="000536B1" w:rsidRPr="00B564A2">
        <w:rPr>
          <w:sz w:val="24"/>
          <w:szCs w:val="24"/>
        </w:rPr>
        <w:t xml:space="preserve">and </w:t>
      </w:r>
      <w:r w:rsidR="002120CB">
        <w:rPr>
          <w:sz w:val="24"/>
          <w:szCs w:val="24"/>
        </w:rPr>
        <w:t>Eunji Sim</w:t>
      </w:r>
      <w:r w:rsidR="00CF1B02">
        <w:rPr>
          <w:sz w:val="24"/>
          <w:szCs w:val="24"/>
          <w:vertAlign w:val="superscript"/>
        </w:rPr>
        <w:t>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3E18D1" w:rsidRPr="00B564A2" w:rsidRDefault="003E18D1" w:rsidP="003E18D1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Department of Chemistry, Yonsei University, </w:t>
      </w:r>
      <w:r w:rsidRPr="002120CB">
        <w:rPr>
          <w:i/>
          <w:iCs/>
          <w:sz w:val="24"/>
          <w:szCs w:val="24"/>
        </w:rPr>
        <w:t>50 Yonsei-</w:t>
      </w:r>
      <w:r w:rsidRPr="002D7879">
        <w:rPr>
          <w:i/>
          <w:iCs/>
          <w:sz w:val="24"/>
          <w:szCs w:val="24"/>
        </w:rPr>
        <w:t>ro</w:t>
      </w:r>
      <w:r w:rsidRPr="002120CB">
        <w:rPr>
          <w:i/>
          <w:iCs/>
          <w:sz w:val="24"/>
          <w:szCs w:val="24"/>
        </w:rPr>
        <w:t xml:space="preserve"> Seodaemun-gu, Seoul,</w:t>
      </w:r>
      <w:r>
        <w:rPr>
          <w:i/>
          <w:iCs/>
          <w:sz w:val="24"/>
          <w:szCs w:val="24"/>
        </w:rPr>
        <w:t xml:space="preserve">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>*</w:t>
      </w:r>
      <w:r w:rsidRPr="00CF1B02">
        <w:rPr>
          <w:rFonts w:eastAsia="맑은 고딕" w:hint="eastAsia"/>
          <w:lang w:eastAsia="ko-KR"/>
        </w:rPr>
        <w:t xml:space="preserve">E-mail: </w:t>
      </w:r>
      <w:hyperlink r:id="rId8" w:history="1">
        <w:r w:rsidR="005D5AF0" w:rsidRPr="00B04F8B">
          <w:rPr>
            <w:rStyle w:val="a6"/>
            <w:rFonts w:ascii="Times" w:hAnsi="Times"/>
          </w:rPr>
          <w:t>esim@yonsei.ac.kr</w:t>
        </w:r>
      </w:hyperlink>
    </w:p>
    <w:p w:rsidR="000536B1" w:rsidRPr="003E18D1" w:rsidRDefault="000536B1" w:rsidP="000536B1">
      <w:pPr>
        <w:ind w:firstLine="340"/>
        <w:rPr>
          <w:sz w:val="24"/>
          <w:szCs w:val="24"/>
          <w:lang w:eastAsia="ko-KR"/>
        </w:rPr>
      </w:pPr>
    </w:p>
    <w:p w:rsidR="000536B1" w:rsidRPr="00B564A2" w:rsidRDefault="000536B1" w:rsidP="000536B1">
      <w:pPr>
        <w:ind w:firstLine="340"/>
        <w:rPr>
          <w:sz w:val="24"/>
          <w:szCs w:val="24"/>
          <w:lang w:eastAsia="ko-KR"/>
        </w:rPr>
      </w:pPr>
    </w:p>
    <w:p w:rsidR="005632E6" w:rsidRDefault="00957D35" w:rsidP="00A91F8D">
      <w:pPr>
        <w:rPr>
          <w:sz w:val="24"/>
          <w:szCs w:val="24"/>
        </w:rPr>
      </w:pPr>
      <w:r w:rsidRPr="00A53EB8">
        <w:rPr>
          <w:sz w:val="24"/>
          <w:szCs w:val="24"/>
        </w:rPr>
        <w:t>In th</w:t>
      </w:r>
      <w:r w:rsidR="000A78F1" w:rsidRPr="00A53EB8">
        <w:rPr>
          <w:sz w:val="24"/>
          <w:szCs w:val="24"/>
        </w:rPr>
        <w:t xml:space="preserve">is presentation, we introduce a </w:t>
      </w:r>
      <w:r w:rsidRPr="00A53EB8">
        <w:rPr>
          <w:sz w:val="24"/>
          <w:szCs w:val="24"/>
        </w:rPr>
        <w:t>pra</w:t>
      </w:r>
      <w:r w:rsidR="00A91F8D" w:rsidRPr="00A53EB8">
        <w:rPr>
          <w:sz w:val="24"/>
          <w:szCs w:val="24"/>
        </w:rPr>
        <w:t>ctical</w:t>
      </w:r>
      <w:r w:rsidRPr="00A53EB8">
        <w:rPr>
          <w:sz w:val="24"/>
          <w:szCs w:val="24"/>
        </w:rPr>
        <w:t xml:space="preserve"> </w:t>
      </w:r>
      <w:r w:rsidR="00005377">
        <w:rPr>
          <w:sz w:val="24"/>
          <w:szCs w:val="24"/>
        </w:rPr>
        <w:t>method</w:t>
      </w:r>
      <w:r w:rsidR="00005377" w:rsidRPr="00A53EB8">
        <w:rPr>
          <w:sz w:val="24"/>
          <w:szCs w:val="24"/>
        </w:rPr>
        <w:t xml:space="preserve"> </w:t>
      </w:r>
      <w:r w:rsidRPr="00A53EB8">
        <w:rPr>
          <w:sz w:val="24"/>
          <w:szCs w:val="24"/>
        </w:rPr>
        <w:t xml:space="preserve">to correct </w:t>
      </w:r>
      <w:r w:rsidR="000A78F1" w:rsidRPr="00A53EB8">
        <w:rPr>
          <w:sz w:val="24"/>
          <w:szCs w:val="24"/>
        </w:rPr>
        <w:t>various non-covalent interactions</w:t>
      </w:r>
      <w:r w:rsidRPr="00A53EB8">
        <w:rPr>
          <w:sz w:val="24"/>
          <w:szCs w:val="24"/>
        </w:rPr>
        <w:t xml:space="preserve"> in density functional theory</w:t>
      </w:r>
      <w:r w:rsidR="00005377">
        <w:rPr>
          <w:sz w:val="24"/>
          <w:szCs w:val="24"/>
        </w:rPr>
        <w:t xml:space="preserve"> </w:t>
      </w:r>
      <w:r w:rsidRPr="00A53EB8">
        <w:rPr>
          <w:sz w:val="24"/>
          <w:szCs w:val="24"/>
        </w:rPr>
        <w:t>(DFT) using density-corrected DFT (DC-DFT)</w:t>
      </w:r>
      <w:r w:rsidR="003E5DC3" w:rsidRPr="00A53EB8">
        <w:rPr>
          <w:sz w:val="24"/>
          <w:szCs w:val="24"/>
        </w:rPr>
        <w:t>[1-2]</w:t>
      </w:r>
      <w:r w:rsidR="000A78F1" w:rsidRPr="00A53EB8">
        <w:rPr>
          <w:sz w:val="24"/>
          <w:szCs w:val="24"/>
        </w:rPr>
        <w:t xml:space="preserve"> and dispersion-corrected DFT</w:t>
      </w:r>
      <w:r w:rsidR="00005377">
        <w:rPr>
          <w:sz w:val="24"/>
          <w:szCs w:val="24"/>
        </w:rPr>
        <w:t xml:space="preserve"> </w:t>
      </w:r>
      <w:r w:rsidR="000A78F1" w:rsidRPr="00A53EB8">
        <w:rPr>
          <w:sz w:val="24"/>
          <w:szCs w:val="24"/>
        </w:rPr>
        <w:t>(DFT-D)</w:t>
      </w:r>
      <w:r w:rsidRPr="00A53EB8">
        <w:rPr>
          <w:sz w:val="24"/>
          <w:szCs w:val="24"/>
        </w:rPr>
        <w:t xml:space="preserve">. </w:t>
      </w:r>
      <w:r w:rsidR="00A53EB8" w:rsidRPr="00A53EB8">
        <w:rPr>
          <w:sz w:val="24"/>
          <w:szCs w:val="24"/>
        </w:rPr>
        <w:t xml:space="preserve">Various </w:t>
      </w:r>
      <w:r w:rsidR="000A78F1" w:rsidRPr="00A53EB8">
        <w:rPr>
          <w:sz w:val="24"/>
          <w:szCs w:val="24"/>
        </w:rPr>
        <w:t xml:space="preserve">non-covalent interactions </w:t>
      </w:r>
      <w:r w:rsidR="00A53EB8">
        <w:rPr>
          <w:sz w:val="24"/>
          <w:szCs w:val="24"/>
        </w:rPr>
        <w:t xml:space="preserve">are considered </w:t>
      </w:r>
      <w:r w:rsidRPr="00A53EB8">
        <w:rPr>
          <w:sz w:val="24"/>
          <w:szCs w:val="24"/>
        </w:rPr>
        <w:t>a</w:t>
      </w:r>
      <w:r w:rsidR="00A53EB8">
        <w:rPr>
          <w:sz w:val="24"/>
          <w:szCs w:val="24"/>
        </w:rPr>
        <w:t>n</w:t>
      </w:r>
      <w:r w:rsidRPr="00A53EB8">
        <w:rPr>
          <w:sz w:val="24"/>
          <w:szCs w:val="24"/>
        </w:rPr>
        <w:t xml:space="preserve"> </w:t>
      </w:r>
      <w:r w:rsidR="00A53EB8">
        <w:rPr>
          <w:sz w:val="24"/>
          <w:szCs w:val="24"/>
        </w:rPr>
        <w:t>important role in the structure of materials and supramolecules. Despite DFT’s</w:t>
      </w:r>
      <w:r w:rsidRPr="00A53EB8">
        <w:rPr>
          <w:sz w:val="24"/>
          <w:szCs w:val="24"/>
        </w:rPr>
        <w:t xml:space="preserve"> good balance </w:t>
      </w:r>
      <w:r w:rsidR="005D5AF0" w:rsidRPr="00A53EB8">
        <w:rPr>
          <w:rFonts w:eastAsiaTheme="minorEastAsia"/>
          <w:sz w:val="24"/>
          <w:szCs w:val="24"/>
          <w:lang w:eastAsia="ko-KR"/>
        </w:rPr>
        <w:t>between</w:t>
      </w:r>
      <w:r w:rsidRPr="00A53EB8">
        <w:rPr>
          <w:sz w:val="24"/>
          <w:szCs w:val="24"/>
        </w:rPr>
        <w:t xml:space="preserve"> accuracy and computational cost</w:t>
      </w:r>
      <w:r w:rsidR="00A53EB8">
        <w:rPr>
          <w:sz w:val="24"/>
          <w:szCs w:val="24"/>
        </w:rPr>
        <w:t>,</w:t>
      </w:r>
      <w:r w:rsidRPr="00A53EB8">
        <w:rPr>
          <w:sz w:val="24"/>
          <w:szCs w:val="24"/>
        </w:rPr>
        <w:t xml:space="preserve"> </w:t>
      </w:r>
      <w:r w:rsidR="00A53EB8">
        <w:rPr>
          <w:sz w:val="24"/>
          <w:szCs w:val="24"/>
        </w:rPr>
        <w:t xml:space="preserve">there </w:t>
      </w:r>
      <w:r w:rsidR="00501F9C">
        <w:rPr>
          <w:sz w:val="24"/>
          <w:szCs w:val="24"/>
        </w:rPr>
        <w:t>still remain</w:t>
      </w:r>
      <w:r w:rsidRPr="00A53EB8">
        <w:rPr>
          <w:sz w:val="24"/>
          <w:szCs w:val="24"/>
        </w:rPr>
        <w:t xml:space="preserve"> </w:t>
      </w:r>
      <w:r w:rsidR="00501F9C">
        <w:rPr>
          <w:sz w:val="24"/>
          <w:szCs w:val="24"/>
        </w:rPr>
        <w:t xml:space="preserve">some </w:t>
      </w:r>
      <w:r w:rsidRPr="00A53EB8">
        <w:rPr>
          <w:sz w:val="24"/>
          <w:szCs w:val="24"/>
        </w:rPr>
        <w:t>challenges in DFT</w:t>
      </w:r>
      <w:r w:rsidR="00A53EB8">
        <w:rPr>
          <w:sz w:val="24"/>
          <w:szCs w:val="24"/>
        </w:rPr>
        <w:t>.</w:t>
      </w:r>
      <w:r w:rsidRPr="00A53EB8">
        <w:rPr>
          <w:sz w:val="24"/>
          <w:szCs w:val="24"/>
        </w:rPr>
        <w:t xml:space="preserve"> </w:t>
      </w:r>
      <w:r w:rsidR="00501F9C">
        <w:rPr>
          <w:sz w:val="24"/>
          <w:szCs w:val="24"/>
        </w:rPr>
        <w:t xml:space="preserve">To solve </w:t>
      </w:r>
      <w:r w:rsidR="002D7879">
        <w:rPr>
          <w:sz w:val="24"/>
          <w:szCs w:val="24"/>
        </w:rPr>
        <w:t>one of these problems</w:t>
      </w:r>
      <w:r w:rsidR="00F74F54">
        <w:rPr>
          <w:sz w:val="24"/>
          <w:szCs w:val="24"/>
        </w:rPr>
        <w:t>, S.Grimme</w:t>
      </w:r>
      <w:r w:rsidR="00501F9C">
        <w:rPr>
          <w:sz w:val="24"/>
          <w:szCs w:val="24"/>
        </w:rPr>
        <w:t>’s group develop</w:t>
      </w:r>
      <w:r w:rsidR="00005377">
        <w:rPr>
          <w:rFonts w:eastAsiaTheme="minorEastAsia" w:hint="eastAsia"/>
          <w:sz w:val="24"/>
          <w:szCs w:val="24"/>
          <w:lang w:eastAsia="ko-KR"/>
        </w:rPr>
        <w:t>ed</w:t>
      </w:r>
      <w:r w:rsidR="00501F9C">
        <w:rPr>
          <w:sz w:val="24"/>
          <w:szCs w:val="24"/>
        </w:rPr>
        <w:t xml:space="preserve"> </w:t>
      </w:r>
      <w:r w:rsidR="00005377">
        <w:rPr>
          <w:sz w:val="24"/>
          <w:szCs w:val="24"/>
        </w:rPr>
        <w:t xml:space="preserve">the </w:t>
      </w:r>
      <w:r w:rsidR="00501F9C">
        <w:rPr>
          <w:sz w:val="24"/>
          <w:szCs w:val="24"/>
        </w:rPr>
        <w:t>DFT-D3 method</w:t>
      </w:r>
      <w:r w:rsidR="00F74F54">
        <w:rPr>
          <w:sz w:val="24"/>
          <w:szCs w:val="24"/>
        </w:rPr>
        <w:t>[3]</w:t>
      </w:r>
      <w:r w:rsidR="002D7879">
        <w:rPr>
          <w:sz w:val="24"/>
          <w:szCs w:val="24"/>
        </w:rPr>
        <w:t>,</w:t>
      </w:r>
      <w:r w:rsidR="00005377">
        <w:rPr>
          <w:sz w:val="24"/>
          <w:szCs w:val="24"/>
        </w:rPr>
        <w:t xml:space="preserve"> an efficient silico-empirical method</w:t>
      </w:r>
      <w:r w:rsidR="002D7879">
        <w:rPr>
          <w:sz w:val="24"/>
          <w:szCs w:val="24"/>
        </w:rPr>
        <w:t xml:space="preserve"> for non-covalent interactions</w:t>
      </w:r>
      <w:r w:rsidR="00005377">
        <w:rPr>
          <w:sz w:val="24"/>
          <w:szCs w:val="24"/>
        </w:rPr>
        <w:t xml:space="preserve"> with a predominance of dispersion</w:t>
      </w:r>
      <w:r w:rsidR="00501F9C">
        <w:rPr>
          <w:sz w:val="24"/>
          <w:szCs w:val="24"/>
        </w:rPr>
        <w:t xml:space="preserve">. This correction </w:t>
      </w:r>
      <w:r w:rsidR="00005377">
        <w:rPr>
          <w:sz w:val="24"/>
          <w:szCs w:val="24"/>
        </w:rPr>
        <w:t>can achieve</w:t>
      </w:r>
      <w:r w:rsidR="00501F9C">
        <w:rPr>
          <w:sz w:val="24"/>
          <w:szCs w:val="24"/>
        </w:rPr>
        <w:t xml:space="preserve"> </w:t>
      </w:r>
      <w:r w:rsidR="00501F9C" w:rsidRPr="002D7879">
        <w:rPr>
          <w:sz w:val="24"/>
          <w:szCs w:val="24"/>
        </w:rPr>
        <w:t>better</w:t>
      </w:r>
      <w:r w:rsidR="00501F9C">
        <w:rPr>
          <w:sz w:val="24"/>
          <w:szCs w:val="24"/>
        </w:rPr>
        <w:t xml:space="preserve"> result</w:t>
      </w:r>
      <w:r w:rsidR="00005377">
        <w:rPr>
          <w:sz w:val="24"/>
          <w:szCs w:val="24"/>
        </w:rPr>
        <w:t>s</w:t>
      </w:r>
      <w:r w:rsidR="00501F9C">
        <w:rPr>
          <w:sz w:val="24"/>
          <w:szCs w:val="24"/>
        </w:rPr>
        <w:t xml:space="preserve"> in </w:t>
      </w:r>
      <w:r w:rsidR="00501F9C" w:rsidRPr="00501F9C">
        <w:rPr>
          <w:sz w:val="24"/>
          <w:szCs w:val="24"/>
        </w:rPr>
        <w:t>π-π interactions, hydrogen bonds</w:t>
      </w:r>
      <w:r w:rsidR="002D7879">
        <w:rPr>
          <w:sz w:val="24"/>
          <w:szCs w:val="24"/>
        </w:rPr>
        <w:t>,</w:t>
      </w:r>
      <w:r w:rsidR="00501F9C">
        <w:rPr>
          <w:sz w:val="24"/>
          <w:szCs w:val="24"/>
        </w:rPr>
        <w:t xml:space="preserve"> </w:t>
      </w:r>
      <w:r w:rsidR="00501F9C" w:rsidRPr="002D7879">
        <w:rPr>
          <w:sz w:val="24"/>
          <w:szCs w:val="24"/>
        </w:rPr>
        <w:t>and</w:t>
      </w:r>
      <w:r w:rsidR="00501F9C">
        <w:rPr>
          <w:sz w:val="24"/>
          <w:szCs w:val="24"/>
        </w:rPr>
        <w:t xml:space="preserve"> some dispersion-dominant interactions</w:t>
      </w:r>
      <w:r w:rsidR="00DE32CD">
        <w:rPr>
          <w:sz w:val="24"/>
          <w:szCs w:val="24"/>
        </w:rPr>
        <w:t xml:space="preserve"> using some standard benchmark sets</w:t>
      </w:r>
      <w:r w:rsidR="00501F9C">
        <w:rPr>
          <w:sz w:val="24"/>
          <w:szCs w:val="24"/>
        </w:rPr>
        <w:t>.</w:t>
      </w:r>
      <w:r w:rsidR="00501F9C" w:rsidRPr="00501F9C">
        <w:rPr>
          <w:sz w:val="24"/>
          <w:szCs w:val="24"/>
        </w:rPr>
        <w:t xml:space="preserve"> </w:t>
      </w:r>
      <w:r w:rsidR="00501F9C">
        <w:rPr>
          <w:sz w:val="24"/>
          <w:szCs w:val="24"/>
        </w:rPr>
        <w:t xml:space="preserve">However, </w:t>
      </w:r>
      <w:r w:rsidR="00005377">
        <w:rPr>
          <w:sz w:val="24"/>
          <w:szCs w:val="24"/>
        </w:rPr>
        <w:t>in the case of</w:t>
      </w:r>
      <w:r w:rsidR="00501F9C">
        <w:rPr>
          <w:sz w:val="24"/>
          <w:szCs w:val="24"/>
        </w:rPr>
        <w:t xml:space="preserve"> halogen bond, similar to hydrogen bonding in the aspect of dipole-dipole interaction, </w:t>
      </w:r>
      <w:r w:rsidR="00DE32CD">
        <w:rPr>
          <w:sz w:val="24"/>
          <w:szCs w:val="24"/>
        </w:rPr>
        <w:t xml:space="preserve">the result of </w:t>
      </w:r>
      <w:r w:rsidR="00501F9C">
        <w:rPr>
          <w:sz w:val="24"/>
          <w:szCs w:val="24"/>
        </w:rPr>
        <w:t xml:space="preserve">DFT </w:t>
      </w:r>
      <w:r w:rsidR="00005377">
        <w:rPr>
          <w:sz w:val="24"/>
          <w:szCs w:val="24"/>
        </w:rPr>
        <w:t xml:space="preserve">is </w:t>
      </w:r>
      <w:r w:rsidR="00501F9C">
        <w:rPr>
          <w:sz w:val="24"/>
          <w:szCs w:val="24"/>
        </w:rPr>
        <w:t>worse</w:t>
      </w:r>
      <w:r w:rsidR="00005377">
        <w:rPr>
          <w:sz w:val="24"/>
          <w:szCs w:val="24"/>
        </w:rPr>
        <w:t>ned</w:t>
      </w:r>
      <w:r w:rsidR="00501F9C">
        <w:rPr>
          <w:sz w:val="24"/>
          <w:szCs w:val="24"/>
        </w:rPr>
        <w:t xml:space="preserve"> when dispersion correction is added.</w:t>
      </w:r>
      <w:r w:rsidR="00382748">
        <w:rPr>
          <w:sz w:val="24"/>
          <w:szCs w:val="24"/>
        </w:rPr>
        <w:t xml:space="preserve"> To classify the error </w:t>
      </w:r>
      <w:r w:rsidR="00005377">
        <w:rPr>
          <w:sz w:val="24"/>
          <w:szCs w:val="24"/>
        </w:rPr>
        <w:t xml:space="preserve">in </w:t>
      </w:r>
      <w:r w:rsidR="00382748">
        <w:rPr>
          <w:sz w:val="24"/>
          <w:szCs w:val="24"/>
        </w:rPr>
        <w:t xml:space="preserve"> DFT, we </w:t>
      </w:r>
      <w:r w:rsidR="00005377">
        <w:rPr>
          <w:sz w:val="24"/>
          <w:szCs w:val="24"/>
        </w:rPr>
        <w:t>employed the error classification of functional and density-driven erro</w:t>
      </w:r>
      <w:r w:rsidR="005632E6">
        <w:rPr>
          <w:sz w:val="24"/>
          <w:szCs w:val="24"/>
        </w:rPr>
        <w:t>r</w:t>
      </w:r>
      <w:r w:rsidR="00005377">
        <w:rPr>
          <w:sz w:val="24"/>
          <w:szCs w:val="24"/>
        </w:rPr>
        <w:t>s</w:t>
      </w:r>
      <w:r w:rsidR="00382748">
        <w:rPr>
          <w:sz w:val="24"/>
          <w:szCs w:val="24"/>
        </w:rPr>
        <w:t>.</w:t>
      </w:r>
      <w:r w:rsidR="00CD0C9F">
        <w:rPr>
          <w:sz w:val="24"/>
          <w:szCs w:val="24"/>
        </w:rPr>
        <w:t xml:space="preserve"> </w:t>
      </w:r>
      <w:r w:rsidR="00F74F54">
        <w:rPr>
          <w:sz w:val="24"/>
          <w:szCs w:val="24"/>
        </w:rPr>
        <w:t xml:space="preserve">As a result, unlike other interactions, </w:t>
      </w:r>
      <w:r w:rsidR="00005377">
        <w:rPr>
          <w:sz w:val="24"/>
          <w:szCs w:val="24"/>
        </w:rPr>
        <w:t xml:space="preserve">we found that </w:t>
      </w:r>
      <w:r w:rsidR="00F74F54">
        <w:rPr>
          <w:sz w:val="24"/>
          <w:szCs w:val="24"/>
        </w:rPr>
        <w:t xml:space="preserve">halogen-bond </w:t>
      </w:r>
      <w:r w:rsidR="00005377">
        <w:rPr>
          <w:sz w:val="24"/>
          <w:szCs w:val="24"/>
        </w:rPr>
        <w:t xml:space="preserve">is much more sensitive to </w:t>
      </w:r>
      <w:r w:rsidR="00F74F54">
        <w:rPr>
          <w:sz w:val="24"/>
          <w:szCs w:val="24"/>
        </w:rPr>
        <w:t>density</w:t>
      </w:r>
      <w:r w:rsidR="00005377">
        <w:rPr>
          <w:sz w:val="24"/>
          <w:szCs w:val="24"/>
        </w:rPr>
        <w:t>,</w:t>
      </w:r>
      <w:r w:rsidR="00B14BA0">
        <w:rPr>
          <w:sz w:val="24"/>
          <w:szCs w:val="24"/>
        </w:rPr>
        <w:t xml:space="preserve"> which means density correction is necessary to cure the </w:t>
      </w:r>
      <w:r w:rsidR="005632E6">
        <w:rPr>
          <w:sz w:val="24"/>
          <w:szCs w:val="24"/>
        </w:rPr>
        <w:t xml:space="preserve">DFT </w:t>
      </w:r>
      <w:r w:rsidR="00B14BA0">
        <w:rPr>
          <w:sz w:val="24"/>
          <w:szCs w:val="24"/>
        </w:rPr>
        <w:t>error</w:t>
      </w:r>
      <w:r w:rsidR="00F74F54">
        <w:rPr>
          <w:sz w:val="24"/>
          <w:szCs w:val="24"/>
        </w:rPr>
        <w:t>.</w:t>
      </w:r>
      <w:r w:rsidR="005632E6">
        <w:rPr>
          <w:sz w:val="24"/>
          <w:szCs w:val="24"/>
        </w:rPr>
        <w:t xml:space="preserve"> </w:t>
      </w:r>
      <w:r w:rsidR="005632E6" w:rsidRPr="005632E6">
        <w:rPr>
          <w:sz w:val="24"/>
          <w:szCs w:val="24"/>
        </w:rPr>
        <w:t>By examining the B30 and the S22 datasets, we show that HF-DFT-D corrects the density and t</w:t>
      </w:r>
      <w:r w:rsidR="005632E6">
        <w:rPr>
          <w:sz w:val="24"/>
          <w:szCs w:val="24"/>
        </w:rPr>
        <w:t xml:space="preserve">he dispersion simultaneously. </w:t>
      </w:r>
      <w:r w:rsidR="005632E6" w:rsidRPr="005632E6">
        <w:rPr>
          <w:sz w:val="24"/>
          <w:szCs w:val="24"/>
        </w:rPr>
        <w:t>The HF-DFT-D method provides more accurate results for non-covalent interactions, whether errors in standard DFT calculations are due to static or van der Waals forces.</w:t>
      </w:r>
    </w:p>
    <w:p w:rsidR="00A91F8D" w:rsidRPr="00A53EB8" w:rsidRDefault="00A91F8D" w:rsidP="00A91F8D">
      <w:pPr>
        <w:rPr>
          <w:sz w:val="24"/>
          <w:szCs w:val="24"/>
        </w:rPr>
      </w:pPr>
    </w:p>
    <w:p w:rsidR="003E5DC3" w:rsidRPr="00A53EB8" w:rsidRDefault="003E5DC3" w:rsidP="003E5DC3">
      <w:pPr>
        <w:numPr>
          <w:ilvl w:val="0"/>
          <w:numId w:val="2"/>
        </w:numPr>
        <w:spacing w:before="60"/>
        <w:rPr>
          <w:sz w:val="24"/>
          <w:szCs w:val="24"/>
        </w:rPr>
      </w:pPr>
      <w:r w:rsidRPr="00A53EB8">
        <w:rPr>
          <w:sz w:val="24"/>
          <w:szCs w:val="24"/>
        </w:rPr>
        <w:t>M.-C. Kim, E. Sim, and K. Burke, Phys. Rev. Lett., 111, 073003 (2013)</w:t>
      </w:r>
    </w:p>
    <w:p w:rsidR="003E5DC3" w:rsidRDefault="003E5DC3" w:rsidP="003E5DC3">
      <w:pPr>
        <w:numPr>
          <w:ilvl w:val="0"/>
          <w:numId w:val="2"/>
        </w:numPr>
        <w:spacing w:before="60"/>
        <w:rPr>
          <w:sz w:val="24"/>
          <w:szCs w:val="24"/>
        </w:rPr>
      </w:pPr>
      <w:r w:rsidRPr="00A53EB8">
        <w:rPr>
          <w:sz w:val="24"/>
          <w:szCs w:val="24"/>
        </w:rPr>
        <w:t>A. Wasserman, J. Nafziger, K. Jiang, M.-C. Kim, E. Sim, and K. Burke, Ann. Rev. Phys. Chem., 68, 555-581 (2017)</w:t>
      </w:r>
      <w:r w:rsidR="000536B1" w:rsidRPr="00A53EB8">
        <w:rPr>
          <w:sz w:val="24"/>
          <w:szCs w:val="24"/>
        </w:rPr>
        <w:t xml:space="preserve"> </w:t>
      </w:r>
    </w:p>
    <w:p w:rsidR="00F74F54" w:rsidRPr="00A53EB8" w:rsidRDefault="00F74F54" w:rsidP="00F74F54">
      <w:pPr>
        <w:numPr>
          <w:ilvl w:val="0"/>
          <w:numId w:val="2"/>
        </w:numPr>
        <w:spacing w:before="60"/>
        <w:rPr>
          <w:sz w:val="24"/>
          <w:szCs w:val="24"/>
        </w:rPr>
      </w:pPr>
      <w:r w:rsidRPr="00F74F54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F74F54">
        <w:rPr>
          <w:sz w:val="24"/>
          <w:szCs w:val="24"/>
        </w:rPr>
        <w:t xml:space="preserve"> Grimme, J</w:t>
      </w:r>
      <w:r>
        <w:rPr>
          <w:sz w:val="24"/>
          <w:szCs w:val="24"/>
        </w:rPr>
        <w:t>.</w:t>
      </w:r>
      <w:r w:rsidRPr="00F74F54">
        <w:rPr>
          <w:sz w:val="24"/>
          <w:szCs w:val="24"/>
        </w:rPr>
        <w:t xml:space="preserve"> Antony, S</w:t>
      </w:r>
      <w:r>
        <w:rPr>
          <w:sz w:val="24"/>
          <w:szCs w:val="24"/>
        </w:rPr>
        <w:t>.</w:t>
      </w:r>
      <w:r w:rsidRPr="00F74F54">
        <w:rPr>
          <w:sz w:val="24"/>
          <w:szCs w:val="24"/>
        </w:rPr>
        <w:t xml:space="preserve"> Ehrlich, and H</w:t>
      </w:r>
      <w:r>
        <w:rPr>
          <w:sz w:val="24"/>
          <w:szCs w:val="24"/>
        </w:rPr>
        <w:t>.</w:t>
      </w:r>
      <w:r w:rsidRPr="00F74F54">
        <w:rPr>
          <w:sz w:val="24"/>
          <w:szCs w:val="24"/>
        </w:rPr>
        <w:t xml:space="preserve"> Krieg J. Chem. Phys. 132, 154104 (2010)</w:t>
      </w:r>
      <w:bookmarkStart w:id="0" w:name="_GoBack"/>
      <w:bookmarkEnd w:id="0"/>
    </w:p>
    <w:p w:rsidR="000536B1" w:rsidRPr="00A53EB8" w:rsidRDefault="000536B1" w:rsidP="000536B1">
      <w:pPr>
        <w:spacing w:before="60"/>
        <w:rPr>
          <w:sz w:val="24"/>
          <w:szCs w:val="24"/>
          <w:lang w:eastAsia="ko-KR"/>
        </w:rPr>
      </w:pPr>
    </w:p>
    <w:sectPr w:rsidR="000536B1" w:rsidRPr="00A53EB8" w:rsidSect="006F5984">
      <w:headerReference w:type="default" r:id="rId9"/>
      <w:footerReference w:type="default" r:id="rId10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822" w:rsidRDefault="00571822">
      <w:r>
        <w:separator/>
      </w:r>
    </w:p>
  </w:endnote>
  <w:endnote w:type="continuationSeparator" w:id="0">
    <w:p w:rsidR="00571822" w:rsidRDefault="005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822" w:rsidRDefault="00571822">
      <w:r>
        <w:separator/>
      </w:r>
    </w:p>
  </w:footnote>
  <w:footnote w:type="continuationSeparator" w:id="0">
    <w:p w:rsidR="00571822" w:rsidRDefault="0057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NzQzMTQwMDK3NDVX0lEKTi0uzszPAykwrQUAEIYB0ywAAAA="/>
  </w:docVars>
  <w:rsids>
    <w:rsidRoot w:val="000536B1"/>
    <w:rsid w:val="00000ADA"/>
    <w:rsid w:val="00005377"/>
    <w:rsid w:val="000536B1"/>
    <w:rsid w:val="000810B3"/>
    <w:rsid w:val="000A78F1"/>
    <w:rsid w:val="0013312A"/>
    <w:rsid w:val="00187D99"/>
    <w:rsid w:val="001B1483"/>
    <w:rsid w:val="001C185F"/>
    <w:rsid w:val="001C6173"/>
    <w:rsid w:val="001E4454"/>
    <w:rsid w:val="002120CB"/>
    <w:rsid w:val="0024600D"/>
    <w:rsid w:val="00255054"/>
    <w:rsid w:val="0027021A"/>
    <w:rsid w:val="002D7879"/>
    <w:rsid w:val="0031101C"/>
    <w:rsid w:val="00382748"/>
    <w:rsid w:val="00394A7A"/>
    <w:rsid w:val="003A2DD8"/>
    <w:rsid w:val="003A5E28"/>
    <w:rsid w:val="003E18D1"/>
    <w:rsid w:val="003E5DC3"/>
    <w:rsid w:val="003F75F0"/>
    <w:rsid w:val="00461ACD"/>
    <w:rsid w:val="00462F9C"/>
    <w:rsid w:val="00487B7B"/>
    <w:rsid w:val="00501F9C"/>
    <w:rsid w:val="00506870"/>
    <w:rsid w:val="005632E6"/>
    <w:rsid w:val="00571507"/>
    <w:rsid w:val="00571822"/>
    <w:rsid w:val="005D5AF0"/>
    <w:rsid w:val="005F719E"/>
    <w:rsid w:val="00615ADD"/>
    <w:rsid w:val="00616DD5"/>
    <w:rsid w:val="006304A2"/>
    <w:rsid w:val="006726C9"/>
    <w:rsid w:val="006A3327"/>
    <w:rsid w:val="006F5984"/>
    <w:rsid w:val="00701806"/>
    <w:rsid w:val="007C4AC4"/>
    <w:rsid w:val="007F5B4F"/>
    <w:rsid w:val="00812A04"/>
    <w:rsid w:val="00832CBC"/>
    <w:rsid w:val="00834E39"/>
    <w:rsid w:val="0090048D"/>
    <w:rsid w:val="00957D35"/>
    <w:rsid w:val="009730D8"/>
    <w:rsid w:val="009A2401"/>
    <w:rsid w:val="009F2E77"/>
    <w:rsid w:val="009F41ED"/>
    <w:rsid w:val="00A04E8A"/>
    <w:rsid w:val="00A1209B"/>
    <w:rsid w:val="00A44E0B"/>
    <w:rsid w:val="00A53EB8"/>
    <w:rsid w:val="00A91F8D"/>
    <w:rsid w:val="00AB4B28"/>
    <w:rsid w:val="00AB7FF2"/>
    <w:rsid w:val="00B00316"/>
    <w:rsid w:val="00B03727"/>
    <w:rsid w:val="00B14BA0"/>
    <w:rsid w:val="00B571E0"/>
    <w:rsid w:val="00C004AC"/>
    <w:rsid w:val="00C16377"/>
    <w:rsid w:val="00C25D48"/>
    <w:rsid w:val="00C93A9D"/>
    <w:rsid w:val="00CD0C9F"/>
    <w:rsid w:val="00CE1C5B"/>
    <w:rsid w:val="00CF1B02"/>
    <w:rsid w:val="00DD220D"/>
    <w:rsid w:val="00DE32CD"/>
    <w:rsid w:val="00E5731E"/>
    <w:rsid w:val="00EE75BB"/>
    <w:rsid w:val="00F011AF"/>
    <w:rsid w:val="00F40767"/>
    <w:rsid w:val="00F74F54"/>
    <w:rsid w:val="00FA078B"/>
    <w:rsid w:val="00FA1E9E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확인되지 않은 멘션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m@yonsei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A2BF-7B73-4FDE-974F-FB6AB3F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Adul</cp:lastModifiedBy>
  <cp:revision>4</cp:revision>
  <cp:lastPrinted>2012-08-01T05:35:00Z</cp:lastPrinted>
  <dcterms:created xsi:type="dcterms:W3CDTF">2018-09-27T05:01:00Z</dcterms:created>
  <dcterms:modified xsi:type="dcterms:W3CDTF">2018-09-27T05:24:00Z</dcterms:modified>
  <cp:category/>
</cp:coreProperties>
</file>