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96BC" w14:textId="77777777" w:rsidR="000536B1" w:rsidRPr="00573931" w:rsidRDefault="000536B1" w:rsidP="00024E7A">
      <w:pPr>
        <w:outlineLvl w:val="0"/>
        <w:rPr>
          <w:bCs/>
          <w:sz w:val="24"/>
          <w:szCs w:val="24"/>
        </w:rPr>
      </w:pPr>
    </w:p>
    <w:p w14:paraId="390396F2" w14:textId="03500759" w:rsidR="000536B1" w:rsidRPr="0052054A" w:rsidRDefault="004D7A28" w:rsidP="000536B1">
      <w:pPr>
        <w:jc w:val="center"/>
        <w:outlineLvl w:val="0"/>
        <w:rPr>
          <w:b/>
          <w:bCs/>
          <w:sz w:val="32"/>
          <w:szCs w:val="32"/>
          <w:lang w:eastAsia="zh-TW"/>
        </w:rPr>
      </w:pPr>
      <w:r w:rsidRPr="004D7A28">
        <w:rPr>
          <w:b/>
          <w:bCs/>
          <w:sz w:val="32"/>
          <w:szCs w:val="32"/>
        </w:rPr>
        <w:t>Performance information</w:t>
      </w:r>
      <w:r w:rsidR="001B0CBB" w:rsidRPr="001B0CBB">
        <w:rPr>
          <w:b/>
          <w:bCs/>
          <w:sz w:val="32"/>
          <w:szCs w:val="32"/>
        </w:rPr>
        <w:t xml:space="preserve"> of</w:t>
      </w:r>
      <w:r w:rsidR="00E53F51">
        <w:rPr>
          <w:b/>
          <w:bCs/>
          <w:sz w:val="32"/>
          <w:szCs w:val="32"/>
        </w:rPr>
        <w:t xml:space="preserve"> </w:t>
      </w:r>
      <w:r w:rsidR="00E53F51" w:rsidRPr="00E53F51">
        <w:rPr>
          <w:b/>
          <w:bCs/>
          <w:sz w:val="32"/>
          <w:szCs w:val="32"/>
        </w:rPr>
        <w:t>first-principles codes</w:t>
      </w:r>
      <w:r w:rsidR="001B0CBB">
        <w:rPr>
          <w:b/>
          <w:bCs/>
          <w:sz w:val="32"/>
          <w:szCs w:val="32"/>
        </w:rPr>
        <w:t xml:space="preserve"> in K computer</w:t>
      </w:r>
    </w:p>
    <w:p w14:paraId="59C28413" w14:textId="77777777" w:rsidR="000536B1" w:rsidRDefault="000536B1" w:rsidP="000536B1">
      <w:pPr>
        <w:ind w:firstLine="340"/>
        <w:jc w:val="center"/>
        <w:rPr>
          <w:sz w:val="24"/>
          <w:szCs w:val="24"/>
        </w:rPr>
      </w:pPr>
    </w:p>
    <w:p w14:paraId="1651B5A8" w14:textId="77777777" w:rsidR="00024E7A" w:rsidRPr="00024E7A" w:rsidRDefault="00024E7A" w:rsidP="00024E7A">
      <w:pPr>
        <w:ind w:firstLine="340"/>
        <w:jc w:val="center"/>
        <w:outlineLvl w:val="0"/>
        <w:rPr>
          <w:sz w:val="24"/>
          <w:szCs w:val="24"/>
          <w:vertAlign w:val="superscript"/>
        </w:rPr>
      </w:pPr>
      <w:r w:rsidRPr="00024E7A">
        <w:rPr>
          <w:rFonts w:eastAsia="Malgun Gothic"/>
          <w:sz w:val="24"/>
          <w:szCs w:val="24"/>
          <w:lang w:eastAsia="ko-KR"/>
        </w:rPr>
        <w:t>Kanako Yoshizawa</w:t>
      </w:r>
    </w:p>
    <w:p w14:paraId="57B29EF5" w14:textId="77777777" w:rsidR="00024E7A" w:rsidRPr="008A2248" w:rsidRDefault="00024E7A" w:rsidP="00024E7A">
      <w:pPr>
        <w:ind w:firstLine="340"/>
        <w:jc w:val="center"/>
      </w:pPr>
    </w:p>
    <w:p w14:paraId="7A890E4B" w14:textId="77777777" w:rsidR="000536B1" w:rsidRPr="00B564A2" w:rsidRDefault="00024E7A" w:rsidP="00024E7A">
      <w:pPr>
        <w:ind w:firstLine="340"/>
        <w:jc w:val="center"/>
        <w:rPr>
          <w:sz w:val="24"/>
          <w:szCs w:val="24"/>
        </w:rPr>
      </w:pPr>
      <w:r w:rsidRPr="008A2248">
        <w:rPr>
          <w:rFonts w:eastAsia="ＭＳ 明朝"/>
          <w:i/>
          <w:iCs/>
          <w:lang w:eastAsia="ja-JP"/>
        </w:rPr>
        <w:t>Research Organization for Information Science and Technology, Kobe 650-0047, Japan</w:t>
      </w:r>
    </w:p>
    <w:p w14:paraId="76F645A9" w14:textId="77777777" w:rsidR="00CF1B02" w:rsidRDefault="00CF1B02" w:rsidP="00CF1B02">
      <w:pPr>
        <w:pStyle w:val="Addresses"/>
        <w:jc w:val="center"/>
        <w:rPr>
          <w:rFonts w:eastAsia="Malgun Gothic"/>
          <w:lang w:eastAsia="ko-KR"/>
        </w:rPr>
      </w:pPr>
    </w:p>
    <w:p w14:paraId="60DB4C52" w14:textId="77777777" w:rsidR="00CF1B02" w:rsidRPr="00CF1B02" w:rsidRDefault="00CF1B02" w:rsidP="00CF1B02">
      <w:pPr>
        <w:pStyle w:val="Addresses"/>
        <w:jc w:val="center"/>
        <w:rPr>
          <w:rFonts w:eastAsia="Malgun Gothic"/>
          <w:lang w:eastAsia="ko-KR"/>
        </w:rPr>
      </w:pPr>
      <w:r>
        <w:rPr>
          <w:vertAlign w:val="superscript"/>
        </w:rPr>
        <w:t xml:space="preserve">*  </w:t>
      </w:r>
      <w:r w:rsidRPr="00CF1B02">
        <w:rPr>
          <w:rFonts w:eastAsia="Malgun Gothic" w:hint="eastAsia"/>
          <w:lang w:eastAsia="ko-KR"/>
        </w:rPr>
        <w:t xml:space="preserve">E-mail: </w:t>
      </w:r>
      <w:r w:rsidR="00024E7A" w:rsidRPr="00024E7A">
        <w:rPr>
          <w:rFonts w:eastAsia="Malgun Gothic"/>
          <w:lang w:eastAsia="ko-KR"/>
        </w:rPr>
        <w:t>yoshizawa@rist.or.jp</w:t>
      </w:r>
    </w:p>
    <w:p w14:paraId="5567594C" w14:textId="77777777" w:rsidR="000536B1" w:rsidRPr="00B564A2" w:rsidRDefault="000536B1" w:rsidP="00AD1C06">
      <w:pPr>
        <w:rPr>
          <w:sz w:val="24"/>
          <w:szCs w:val="24"/>
        </w:rPr>
      </w:pPr>
    </w:p>
    <w:p w14:paraId="65EBE706" w14:textId="1ADAE2B8" w:rsidR="008A056A" w:rsidRDefault="00B60514" w:rsidP="008A056A">
      <w:pPr>
        <w:rPr>
          <w:sz w:val="24"/>
          <w:szCs w:val="24"/>
        </w:rPr>
      </w:pPr>
      <w:r w:rsidRPr="00B60514">
        <w:rPr>
          <w:sz w:val="24"/>
          <w:szCs w:val="24"/>
        </w:rPr>
        <w:t>HPCI (High Performance Computing Infra</w:t>
      </w:r>
      <w:r>
        <w:rPr>
          <w:sz w:val="24"/>
          <w:szCs w:val="24"/>
        </w:rPr>
        <w:t xml:space="preserve">structure) System including "K </w:t>
      </w:r>
      <w:r w:rsidRPr="00B60514">
        <w:rPr>
          <w:sz w:val="24"/>
          <w:szCs w:val="24"/>
        </w:rPr>
        <w:t xml:space="preserve">computer" </w:t>
      </w:r>
      <w:r>
        <w:rPr>
          <w:sz w:val="24"/>
          <w:szCs w:val="24"/>
        </w:rPr>
        <w:t xml:space="preserve"> [1] </w:t>
      </w:r>
      <w:r w:rsidRPr="00B60514">
        <w:rPr>
          <w:sz w:val="24"/>
          <w:szCs w:val="24"/>
        </w:rPr>
        <w:t>provides high performance computing services for scientists and researchers around the world. User selection and support is conducted by RIST</w:t>
      </w:r>
      <w:r>
        <w:rPr>
          <w:sz w:val="24"/>
          <w:szCs w:val="24"/>
        </w:rPr>
        <w:t xml:space="preserve"> (</w:t>
      </w:r>
      <w:r w:rsidRPr="00B60514">
        <w:rPr>
          <w:sz w:val="24"/>
          <w:szCs w:val="24"/>
        </w:rPr>
        <w:t>Research Organization fo</w:t>
      </w:r>
      <w:r>
        <w:rPr>
          <w:sz w:val="24"/>
          <w:szCs w:val="24"/>
        </w:rPr>
        <w:t xml:space="preserve">r Information </w:t>
      </w:r>
      <w:r w:rsidRPr="00B60514">
        <w:rPr>
          <w:sz w:val="24"/>
          <w:szCs w:val="24"/>
        </w:rPr>
        <w:t>Science and Technology</w:t>
      </w:r>
      <w:r>
        <w:rPr>
          <w:sz w:val="24"/>
          <w:szCs w:val="24"/>
        </w:rPr>
        <w:t>)</w:t>
      </w:r>
      <w:r w:rsidRPr="00B60514">
        <w:rPr>
          <w:sz w:val="24"/>
          <w:szCs w:val="24"/>
        </w:rPr>
        <w:t xml:space="preserve"> in HPCI. </w:t>
      </w:r>
      <w:r w:rsidR="008A056A">
        <w:rPr>
          <w:sz w:val="24"/>
          <w:szCs w:val="24"/>
        </w:rPr>
        <w:t>A</w:t>
      </w:r>
      <w:r w:rsidR="008A056A" w:rsidRPr="008A056A">
        <w:rPr>
          <w:sz w:val="24"/>
          <w:szCs w:val="24"/>
        </w:rPr>
        <w:t>s part of the user support, RIST has installed application software most commonly used in HPCI re</w:t>
      </w:r>
      <w:r w:rsidR="000A084C">
        <w:rPr>
          <w:sz w:val="24"/>
          <w:szCs w:val="24"/>
        </w:rPr>
        <w:t>search projects. T</w:t>
      </w:r>
      <w:r w:rsidR="008A056A" w:rsidRPr="008A056A">
        <w:rPr>
          <w:sz w:val="24"/>
          <w:szCs w:val="24"/>
        </w:rPr>
        <w:t>he installation status and usage information of each software are introduced</w:t>
      </w:r>
      <w:r w:rsidR="000A084C">
        <w:rPr>
          <w:sz w:val="24"/>
          <w:szCs w:val="24"/>
        </w:rPr>
        <w:t xml:space="preserve"> [2]</w:t>
      </w:r>
      <w:r w:rsidR="008A056A" w:rsidRPr="008A056A">
        <w:rPr>
          <w:sz w:val="24"/>
          <w:szCs w:val="24"/>
        </w:rPr>
        <w:t>.</w:t>
      </w:r>
    </w:p>
    <w:p w14:paraId="727D0DE0" w14:textId="60EDCC62" w:rsidR="00721E24" w:rsidRDefault="000D73AF" w:rsidP="0009395F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0D73AF">
        <w:rPr>
          <w:sz w:val="24"/>
          <w:szCs w:val="24"/>
        </w:rPr>
        <w:t>have measured the performance</w:t>
      </w:r>
      <w:r>
        <w:rPr>
          <w:sz w:val="24"/>
          <w:szCs w:val="24"/>
        </w:rPr>
        <w:t xml:space="preserve"> of first-principles codes in K computer as port of usage information.</w:t>
      </w:r>
      <w:r w:rsidR="00996CD2">
        <w:rPr>
          <w:sz w:val="24"/>
          <w:szCs w:val="24"/>
        </w:rPr>
        <w:t xml:space="preserve"> </w:t>
      </w:r>
      <w:r w:rsidR="00595068">
        <w:rPr>
          <w:sz w:val="24"/>
          <w:szCs w:val="24"/>
        </w:rPr>
        <w:t>The p</w:t>
      </w:r>
      <w:r w:rsidR="00595068" w:rsidRPr="00595068">
        <w:rPr>
          <w:sz w:val="24"/>
          <w:szCs w:val="24"/>
        </w:rPr>
        <w:t>erformance information</w:t>
      </w:r>
      <w:r w:rsidR="00F13E61">
        <w:rPr>
          <w:sz w:val="24"/>
          <w:szCs w:val="24"/>
        </w:rPr>
        <w:t xml:space="preserve"> of Quantum ESPRESSO (PWscf) [3</w:t>
      </w:r>
      <w:r w:rsidR="00F13E61" w:rsidRPr="00F13E61">
        <w:rPr>
          <w:sz w:val="24"/>
          <w:szCs w:val="24"/>
        </w:rPr>
        <w:t>]</w:t>
      </w:r>
      <w:r w:rsidR="00F13E61">
        <w:rPr>
          <w:sz w:val="24"/>
          <w:szCs w:val="24"/>
        </w:rPr>
        <w:t xml:space="preserve"> for</w:t>
      </w:r>
      <w:r w:rsidR="00595068" w:rsidRPr="00595068">
        <w:rPr>
          <w:sz w:val="24"/>
          <w:szCs w:val="24"/>
        </w:rPr>
        <w:t xml:space="preserve"> </w:t>
      </w:r>
      <w:r w:rsidR="00950C2D" w:rsidRPr="00950C2D">
        <w:rPr>
          <w:sz w:val="24"/>
          <w:szCs w:val="24"/>
        </w:rPr>
        <w:t>Titanium dioxide (TiO</w:t>
      </w:r>
      <w:r w:rsidR="00950C2D" w:rsidRPr="00950C2D">
        <w:rPr>
          <w:sz w:val="24"/>
          <w:szCs w:val="24"/>
          <w:vertAlign w:val="subscript"/>
        </w:rPr>
        <w:t>2</w:t>
      </w:r>
      <w:r w:rsidR="00950C2D" w:rsidRPr="00950C2D">
        <w:rPr>
          <w:sz w:val="24"/>
          <w:szCs w:val="24"/>
        </w:rPr>
        <w:t xml:space="preserve">) </w:t>
      </w:r>
      <w:r w:rsidR="00996CD2" w:rsidRPr="00996CD2">
        <w:rPr>
          <w:sz w:val="24"/>
          <w:szCs w:val="24"/>
        </w:rPr>
        <w:t>is shown in Figure.</w:t>
      </w:r>
      <w:r w:rsidR="00E54F15">
        <w:rPr>
          <w:sz w:val="24"/>
          <w:szCs w:val="24"/>
        </w:rPr>
        <w:t xml:space="preserve"> </w:t>
      </w:r>
      <w:r w:rsidR="0009395F" w:rsidRPr="0009395F">
        <w:rPr>
          <w:sz w:val="24"/>
          <w:szCs w:val="24"/>
        </w:rPr>
        <w:t xml:space="preserve">I show not only </w:t>
      </w:r>
      <w:r w:rsidR="0009395F">
        <w:rPr>
          <w:sz w:val="24"/>
          <w:szCs w:val="24"/>
        </w:rPr>
        <w:t xml:space="preserve">the </w:t>
      </w:r>
      <w:r w:rsidR="0009395F" w:rsidRPr="0009395F">
        <w:rPr>
          <w:sz w:val="24"/>
          <w:szCs w:val="24"/>
        </w:rPr>
        <w:t>perfo</w:t>
      </w:r>
      <w:r w:rsidR="0009395F">
        <w:rPr>
          <w:sz w:val="24"/>
          <w:szCs w:val="24"/>
        </w:rPr>
        <w:t xml:space="preserve">rmance information </w:t>
      </w:r>
      <w:r w:rsidR="00AA16B1">
        <w:rPr>
          <w:sz w:val="24"/>
          <w:szCs w:val="24"/>
        </w:rPr>
        <w:t>but also efficient</w:t>
      </w:r>
      <w:r w:rsidR="0009395F" w:rsidRPr="0009395F">
        <w:rPr>
          <w:sz w:val="24"/>
          <w:szCs w:val="24"/>
        </w:rPr>
        <w:t xml:space="preserve"> execution method</w:t>
      </w:r>
      <w:r w:rsidR="00AA16B1">
        <w:rPr>
          <w:sz w:val="24"/>
          <w:szCs w:val="24"/>
        </w:rPr>
        <w:t>s</w:t>
      </w:r>
      <w:r w:rsidR="0009395F">
        <w:rPr>
          <w:sz w:val="24"/>
          <w:szCs w:val="24"/>
        </w:rPr>
        <w:t xml:space="preserve"> (e.g. </w:t>
      </w:r>
      <w:r w:rsidR="00AA16B1">
        <w:rPr>
          <w:sz w:val="24"/>
          <w:szCs w:val="24"/>
        </w:rPr>
        <w:t>s</w:t>
      </w:r>
      <w:r w:rsidR="00AA16B1" w:rsidRPr="00AA16B1">
        <w:rPr>
          <w:sz w:val="24"/>
          <w:szCs w:val="24"/>
        </w:rPr>
        <w:t>pecifying the runtime options</w:t>
      </w:r>
      <w:r w:rsidR="0009395F">
        <w:rPr>
          <w:sz w:val="24"/>
          <w:szCs w:val="24"/>
        </w:rPr>
        <w:t>) in K computer</w:t>
      </w:r>
      <w:r w:rsidR="00AA16B1">
        <w:rPr>
          <w:sz w:val="24"/>
          <w:szCs w:val="24"/>
        </w:rPr>
        <w:t>.</w:t>
      </w:r>
    </w:p>
    <w:p w14:paraId="77D3EF13" w14:textId="53BDE8C3" w:rsidR="000536B1" w:rsidRDefault="00F46C05" w:rsidP="000536B1">
      <w:pPr>
        <w:rPr>
          <w:sz w:val="24"/>
          <w:szCs w:val="24"/>
        </w:rPr>
      </w:pPr>
      <w:r>
        <w:rPr>
          <w:sz w:val="24"/>
          <w:szCs w:val="24"/>
        </w:rPr>
        <w:pict w14:anchorId="2EF1C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2pt;height:224.55pt">
            <v:imagedata r:id="rId8" o:title="fig"/>
          </v:shape>
        </w:pict>
      </w:r>
    </w:p>
    <w:p w14:paraId="3797743B" w14:textId="0D79217E" w:rsidR="00F46C05" w:rsidRDefault="00D64D52" w:rsidP="001E655C">
      <w:pPr>
        <w:rPr>
          <w:sz w:val="24"/>
          <w:szCs w:val="24"/>
        </w:rPr>
      </w:pPr>
      <w:r>
        <w:rPr>
          <w:sz w:val="24"/>
          <w:szCs w:val="24"/>
        </w:rPr>
        <w:t xml:space="preserve">Figure: The </w:t>
      </w:r>
      <w:r w:rsidRPr="000D73AF">
        <w:rPr>
          <w:sz w:val="24"/>
          <w:szCs w:val="24"/>
        </w:rPr>
        <w:t>performance</w:t>
      </w:r>
      <w:r>
        <w:rPr>
          <w:sz w:val="24"/>
          <w:szCs w:val="24"/>
        </w:rPr>
        <w:t xml:space="preserve"> information of </w:t>
      </w:r>
      <w:r w:rsidR="00145367">
        <w:rPr>
          <w:sz w:val="24"/>
          <w:szCs w:val="24"/>
        </w:rPr>
        <w:t>PWscf v6.1</w:t>
      </w:r>
      <w:r w:rsidR="00145367">
        <w:rPr>
          <w:sz w:val="24"/>
          <w:szCs w:val="24"/>
        </w:rPr>
        <w:t xml:space="preserve"> for </w:t>
      </w:r>
      <w:r>
        <w:rPr>
          <w:sz w:val="24"/>
          <w:szCs w:val="24"/>
        </w:rPr>
        <w:t>addition of a</w:t>
      </w:r>
      <w:r w:rsidRPr="00D64D52">
        <w:rPr>
          <w:sz w:val="24"/>
          <w:szCs w:val="24"/>
        </w:rPr>
        <w:t xml:space="preserve"> hydrogen in rutile TiO</w:t>
      </w:r>
      <w:r w:rsidRPr="00D64D5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</w:t>
      </w:r>
      <w:r w:rsidR="001E655C" w:rsidRPr="001E655C">
        <w:rPr>
          <w:sz w:val="24"/>
          <w:szCs w:val="24"/>
        </w:rPr>
        <w:t>217 atoms per unit cell</w:t>
      </w:r>
      <w:r>
        <w:rPr>
          <w:sz w:val="24"/>
          <w:szCs w:val="24"/>
        </w:rPr>
        <w:t>).</w:t>
      </w:r>
      <w:r w:rsidR="0074214B">
        <w:rPr>
          <w:sz w:val="24"/>
          <w:szCs w:val="24"/>
        </w:rPr>
        <w:t xml:space="preserve"> Th</w:t>
      </w:r>
      <w:r w:rsidR="00F452D9">
        <w:rPr>
          <w:sz w:val="24"/>
          <w:szCs w:val="24"/>
        </w:rPr>
        <w:t>e</w:t>
      </w:r>
      <w:bookmarkStart w:id="0" w:name="_GoBack"/>
      <w:bookmarkEnd w:id="0"/>
      <w:r w:rsidR="0074214B">
        <w:rPr>
          <w:sz w:val="24"/>
          <w:szCs w:val="24"/>
        </w:rPr>
        <w:t xml:space="preserve"> </w:t>
      </w:r>
      <w:r w:rsidR="00232AF0">
        <w:rPr>
          <w:sz w:val="24"/>
          <w:szCs w:val="24"/>
        </w:rPr>
        <w:t>hybrid parallel job running m</w:t>
      </w:r>
      <w:r w:rsidR="00232AF0" w:rsidRPr="00232AF0">
        <w:rPr>
          <w:sz w:val="24"/>
          <w:szCs w:val="24"/>
        </w:rPr>
        <w:t>ultiple</w:t>
      </w:r>
      <w:r w:rsidR="007C7399">
        <w:rPr>
          <w:sz w:val="24"/>
          <w:szCs w:val="24"/>
        </w:rPr>
        <w:t xml:space="preserve"> processes and 8</w:t>
      </w:r>
      <w:r w:rsidR="0074214B" w:rsidRPr="0074214B">
        <w:rPr>
          <w:sz w:val="24"/>
          <w:szCs w:val="24"/>
        </w:rPr>
        <w:t xml:space="preserve"> threads</w:t>
      </w:r>
      <w:r w:rsidR="0074214B">
        <w:rPr>
          <w:sz w:val="24"/>
          <w:szCs w:val="24"/>
        </w:rPr>
        <w:t>.</w:t>
      </w:r>
    </w:p>
    <w:p w14:paraId="61ED191F" w14:textId="77777777" w:rsidR="00243649" w:rsidRDefault="00243649" w:rsidP="000536B1">
      <w:pPr>
        <w:rPr>
          <w:sz w:val="24"/>
          <w:szCs w:val="24"/>
        </w:rPr>
      </w:pPr>
    </w:p>
    <w:p w14:paraId="188796AE" w14:textId="17CD23DD" w:rsidR="000536B1" w:rsidRDefault="004D7A28" w:rsidP="00CF1B02">
      <w:pPr>
        <w:numPr>
          <w:ilvl w:val="0"/>
          <w:numId w:val="2"/>
        </w:numPr>
        <w:spacing w:before="60"/>
        <w:ind w:left="0" w:firstLine="0"/>
        <w:rPr>
          <w:sz w:val="24"/>
          <w:szCs w:val="24"/>
        </w:rPr>
      </w:pPr>
      <w:r>
        <w:rPr>
          <w:sz w:val="24"/>
          <w:szCs w:val="24"/>
        </w:rPr>
        <w:t>http://www.hpci-office.jp/folders/english</w:t>
      </w:r>
      <w:r w:rsidR="00052374" w:rsidRPr="00052374">
        <w:rPr>
          <w:sz w:val="24"/>
          <w:szCs w:val="24"/>
        </w:rPr>
        <w:t>.</w:t>
      </w:r>
    </w:p>
    <w:p w14:paraId="1B2915C5" w14:textId="3F8E01EA" w:rsidR="004D7A28" w:rsidRDefault="004D7A28" w:rsidP="00CF1B02">
      <w:pPr>
        <w:numPr>
          <w:ilvl w:val="0"/>
          <w:numId w:val="2"/>
        </w:numPr>
        <w:spacing w:before="60"/>
        <w:ind w:left="0" w:firstLine="0"/>
        <w:rPr>
          <w:sz w:val="24"/>
          <w:szCs w:val="24"/>
        </w:rPr>
      </w:pPr>
      <w:r w:rsidRPr="004D7A28">
        <w:rPr>
          <w:sz w:val="24"/>
          <w:szCs w:val="24"/>
        </w:rPr>
        <w:t>http://www.hpci-office.jp/pages/e_appli_software</w:t>
      </w:r>
      <w:r>
        <w:rPr>
          <w:sz w:val="24"/>
          <w:szCs w:val="24"/>
        </w:rPr>
        <w:t>.</w:t>
      </w:r>
    </w:p>
    <w:p w14:paraId="24AC3E8B" w14:textId="39071090" w:rsidR="000536B1" w:rsidRPr="00E4063E" w:rsidRDefault="00B655D9" w:rsidP="00CF1B02">
      <w:pPr>
        <w:numPr>
          <w:ilvl w:val="0"/>
          <w:numId w:val="2"/>
        </w:numPr>
        <w:spacing w:before="60"/>
        <w:ind w:left="0" w:firstLine="0"/>
        <w:rPr>
          <w:sz w:val="24"/>
          <w:szCs w:val="24"/>
        </w:rPr>
      </w:pPr>
      <w:r w:rsidRPr="00052374">
        <w:rPr>
          <w:sz w:val="24"/>
          <w:szCs w:val="24"/>
        </w:rPr>
        <w:t>http://www.quantum-espresso.org</w:t>
      </w:r>
      <w:r w:rsidR="000536B1" w:rsidRPr="00E4063E">
        <w:rPr>
          <w:sz w:val="24"/>
          <w:szCs w:val="24"/>
        </w:rPr>
        <w:t xml:space="preserve">. </w:t>
      </w:r>
    </w:p>
    <w:p w14:paraId="5900D7A9" w14:textId="77777777" w:rsidR="00701806" w:rsidRDefault="00701806"/>
    <w:sectPr w:rsidR="00701806" w:rsidSect="006F5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6" w:bottom="1806" w:left="1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0994A" w14:textId="77777777" w:rsidR="0009395F" w:rsidRDefault="0009395F">
      <w:r>
        <w:separator/>
      </w:r>
    </w:p>
  </w:endnote>
  <w:endnote w:type="continuationSeparator" w:id="0">
    <w:p w14:paraId="41B2F9F0" w14:textId="77777777" w:rsidR="0009395F" w:rsidRDefault="0009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맑은 고딕">
    <w:panose1 w:val="00000000000000000000"/>
    <w:charset w:val="4E"/>
    <w:family w:val="roman"/>
    <w:notTrueType/>
    <w:pitch w:val="default"/>
  </w:font>
  <w:font w:name="游明朝">
    <w:panose1 w:val="00000000000000000000"/>
    <w:charset w:val="4E"/>
    <w:family w:val="roman"/>
    <w:notTrueType/>
    <w:pitch w:val="default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4E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35E6F" w14:textId="77777777" w:rsidR="0009395F" w:rsidRDefault="0009395F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A7324" w14:textId="77777777" w:rsidR="0009395F" w:rsidRDefault="0009395F">
    <w:pPr>
      <w:widowControl w:val="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695BE" w14:textId="77777777" w:rsidR="0009395F" w:rsidRDefault="0009395F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E599F" w14:textId="77777777" w:rsidR="0009395F" w:rsidRDefault="0009395F">
      <w:r>
        <w:separator/>
      </w:r>
    </w:p>
  </w:footnote>
  <w:footnote w:type="continuationSeparator" w:id="0">
    <w:p w14:paraId="4BC3869E" w14:textId="77777777" w:rsidR="0009395F" w:rsidRDefault="000939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1341" w14:textId="77777777" w:rsidR="0009395F" w:rsidRDefault="0009395F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888DF" w14:textId="77777777" w:rsidR="0009395F" w:rsidRDefault="0009395F" w:rsidP="00461AC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5D5D8" w14:textId="77777777" w:rsidR="0009395F" w:rsidRDefault="0009395F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0E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295BBA"/>
    <w:multiLevelType w:val="hybridMultilevel"/>
    <w:tmpl w:val="5442F14E"/>
    <w:lvl w:ilvl="0" w:tplc="F55E9890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123E"/>
    <w:multiLevelType w:val="hybridMultilevel"/>
    <w:tmpl w:val="361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6B1"/>
    <w:rsid w:val="00024E7A"/>
    <w:rsid w:val="00052374"/>
    <w:rsid w:val="000536B1"/>
    <w:rsid w:val="000810B3"/>
    <w:rsid w:val="0009395F"/>
    <w:rsid w:val="000A084C"/>
    <w:rsid w:val="000D73AF"/>
    <w:rsid w:val="00145367"/>
    <w:rsid w:val="00174DC1"/>
    <w:rsid w:val="001B0CBB"/>
    <w:rsid w:val="001B1483"/>
    <w:rsid w:val="001C185F"/>
    <w:rsid w:val="001C6173"/>
    <w:rsid w:val="001E655C"/>
    <w:rsid w:val="00232AF0"/>
    <w:rsid w:val="00243649"/>
    <w:rsid w:val="0024600D"/>
    <w:rsid w:val="00255054"/>
    <w:rsid w:val="0027021A"/>
    <w:rsid w:val="003100D8"/>
    <w:rsid w:val="0031101C"/>
    <w:rsid w:val="00325E17"/>
    <w:rsid w:val="003A5E28"/>
    <w:rsid w:val="00461ACD"/>
    <w:rsid w:val="00487B7B"/>
    <w:rsid w:val="004D7A28"/>
    <w:rsid w:val="00506870"/>
    <w:rsid w:val="00595068"/>
    <w:rsid w:val="00615ADD"/>
    <w:rsid w:val="00616DD5"/>
    <w:rsid w:val="006726C9"/>
    <w:rsid w:val="006A3327"/>
    <w:rsid w:val="006F5984"/>
    <w:rsid w:val="00701806"/>
    <w:rsid w:val="00721E24"/>
    <w:rsid w:val="0074214B"/>
    <w:rsid w:val="007C7399"/>
    <w:rsid w:val="007F5B4F"/>
    <w:rsid w:val="00834E39"/>
    <w:rsid w:val="008A056A"/>
    <w:rsid w:val="0090048D"/>
    <w:rsid w:val="00950C2D"/>
    <w:rsid w:val="009730D8"/>
    <w:rsid w:val="00996CD2"/>
    <w:rsid w:val="009F2E77"/>
    <w:rsid w:val="00A04E8A"/>
    <w:rsid w:val="00A20E7D"/>
    <w:rsid w:val="00AA16B1"/>
    <w:rsid w:val="00AD1C06"/>
    <w:rsid w:val="00B03727"/>
    <w:rsid w:val="00B522C7"/>
    <w:rsid w:val="00B571E0"/>
    <w:rsid w:val="00B60514"/>
    <w:rsid w:val="00B655D9"/>
    <w:rsid w:val="00C004AC"/>
    <w:rsid w:val="00C16377"/>
    <w:rsid w:val="00C93A9D"/>
    <w:rsid w:val="00CD090E"/>
    <w:rsid w:val="00CE1C5B"/>
    <w:rsid w:val="00CF1B02"/>
    <w:rsid w:val="00D64D52"/>
    <w:rsid w:val="00DD220D"/>
    <w:rsid w:val="00E53F51"/>
    <w:rsid w:val="00E54F15"/>
    <w:rsid w:val="00E70ED1"/>
    <w:rsid w:val="00F13E61"/>
    <w:rsid w:val="00F40767"/>
    <w:rsid w:val="00F452D9"/>
    <w:rsid w:val="00F46C05"/>
    <w:rsid w:val="00FA078B"/>
    <w:rsid w:val="00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F87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0536B1"/>
    <w:pPr>
      <w:autoSpaceDE w:val="0"/>
      <w:autoSpaceDN w:val="0"/>
      <w:adjustRightInd w:val="0"/>
      <w:jc w:val="both"/>
    </w:pPr>
    <w:rPr>
      <w:rFonts w:ascii="Times New Roman" w:eastAsia="PMingLiU" w:hAnsi="Times New Roman"/>
      <w:noProof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B3"/>
    <w:rPr>
      <w:rFonts w:ascii="Cambria" w:hAnsi="Cambria"/>
      <w:sz w:val="18"/>
      <w:szCs w:val="18"/>
      <w:lang w:val="x-none"/>
    </w:rPr>
  </w:style>
  <w:style w:type="character" w:customStyle="1" w:styleId="a4">
    <w:name w:val="吹き出し (文字)"/>
    <w:link w:val="a3"/>
    <w:uiPriority w:val="99"/>
    <w:semiHidden/>
    <w:rsid w:val="000810B3"/>
    <w:rPr>
      <w:rFonts w:ascii="Cambria" w:eastAsia="PMingLiU" w:hAnsi="Cambria" w:cs="Times New Roman"/>
      <w:noProof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61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uiPriority w:val="99"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46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uiPriority w:val="99"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character" w:styleId="a9">
    <w:name w:val="Hyperlink"/>
    <w:uiPriority w:val="99"/>
    <w:unhideWhenUsed/>
    <w:rsid w:val="00461AC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04E8A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03727"/>
    <w:rPr>
      <w:color w:val="605E5C"/>
      <w:shd w:val="clear" w:color="auto" w:fill="E1DFDD"/>
    </w:rPr>
  </w:style>
  <w:style w:type="paragraph" w:customStyle="1" w:styleId="Addresses">
    <w:name w:val="Addresses"/>
    <w:basedOn w:val="a"/>
    <w:rsid w:val="00CF1B02"/>
    <w:pPr>
      <w:autoSpaceDE/>
      <w:autoSpaceDN/>
      <w:adjustRightInd/>
      <w:jc w:val="left"/>
    </w:pPr>
    <w:rPr>
      <w:rFonts w:eastAsia="MS Mincho"/>
      <w:noProof w:val="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202</Words>
  <Characters>1155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TaeHyungKim</dc:creator>
  <cp:keywords/>
  <dc:description/>
  <cp:lastModifiedBy>Yoshizawa Kanako</cp:lastModifiedBy>
  <cp:revision>75</cp:revision>
  <cp:lastPrinted>2012-08-01T05:35:00Z</cp:lastPrinted>
  <dcterms:created xsi:type="dcterms:W3CDTF">2018-07-04T07:38:00Z</dcterms:created>
  <dcterms:modified xsi:type="dcterms:W3CDTF">2018-09-30T04:10:00Z</dcterms:modified>
  <cp:category/>
</cp:coreProperties>
</file>