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FF935" w14:textId="3A6A0DA3" w:rsidR="002A4F4A" w:rsidRPr="002A4F4A" w:rsidRDefault="002A4F4A" w:rsidP="002A4F4A">
      <w:pPr>
        <w:pStyle w:val="Heading1"/>
        <w:spacing w:before="0" w:after="0"/>
        <w:jc w:val="center"/>
        <w:rPr>
          <w:rFonts w:ascii="Times New Roman" w:eastAsia="Malgun Gothic" w:hAnsi="Times New Roman" w:cs="Times New Roman"/>
          <w:lang w:val="en-US" w:eastAsia="ko-KR"/>
        </w:rPr>
      </w:pPr>
      <w:bookmarkStart w:id="0" w:name="_GoBack"/>
      <w:bookmarkEnd w:id="0"/>
      <w:r w:rsidRPr="002A4F4A">
        <w:rPr>
          <w:rFonts w:ascii="Times New Roman" w:eastAsia="Malgun Gothic" w:hAnsi="Times New Roman" w:cs="Times New Roman"/>
          <w:lang w:val="en-GB" w:eastAsia="ko-KR"/>
        </w:rPr>
        <w:t>Open source code development for DFT + DMFT calculation: correlated subspace projection and analytic continuation</w:t>
      </w:r>
      <w:r w:rsidRPr="002A4F4A">
        <w:rPr>
          <w:rFonts w:ascii="Times New Roman" w:eastAsia="Malgun Gothic" w:hAnsi="Times New Roman" w:cs="Times New Roman"/>
          <w:lang w:val="en-GB" w:eastAsia="ko-KR"/>
        </w:rPr>
        <w:br/>
      </w:r>
    </w:p>
    <w:p w14:paraId="50B84E2E" w14:textId="77777777" w:rsidR="002A4F4A" w:rsidRPr="002A4F4A" w:rsidRDefault="002A4F4A" w:rsidP="002A4F4A">
      <w:pPr>
        <w:jc w:val="center"/>
        <w:rPr>
          <w:sz w:val="24"/>
          <w:szCs w:val="24"/>
          <w:vertAlign w:val="superscript"/>
        </w:rPr>
      </w:pPr>
      <w:r w:rsidRPr="002A4F4A">
        <w:rPr>
          <w:sz w:val="24"/>
          <w:szCs w:val="24"/>
          <w:u w:val="single"/>
        </w:rPr>
        <w:t>Jae-Hoon Sim</w:t>
      </w:r>
      <w:r w:rsidRPr="002A4F4A">
        <w:rPr>
          <w:sz w:val="24"/>
          <w:szCs w:val="24"/>
          <w:u w:val="single"/>
          <w:vertAlign w:val="superscript"/>
        </w:rPr>
        <w:t>1</w:t>
      </w:r>
      <w:r w:rsidRPr="002A4F4A">
        <w:rPr>
          <w:sz w:val="24"/>
          <w:szCs w:val="24"/>
        </w:rPr>
        <w:t xml:space="preserve"> and Myung Joon Han</w:t>
      </w:r>
      <w:r w:rsidRPr="002A4F4A">
        <w:rPr>
          <w:sz w:val="24"/>
          <w:szCs w:val="24"/>
          <w:vertAlign w:val="superscript"/>
        </w:rPr>
        <w:t>1</w:t>
      </w:r>
    </w:p>
    <w:p w14:paraId="499C1214" w14:textId="77777777" w:rsidR="002A4F4A" w:rsidRPr="002A4F4A" w:rsidRDefault="002A4F4A" w:rsidP="002A4F4A">
      <w:pPr>
        <w:jc w:val="center"/>
        <w:rPr>
          <w:sz w:val="24"/>
          <w:szCs w:val="24"/>
        </w:rPr>
      </w:pPr>
    </w:p>
    <w:p w14:paraId="036E5B2B" w14:textId="77777777" w:rsidR="002A4F4A" w:rsidRPr="002A4F4A" w:rsidRDefault="002A4F4A" w:rsidP="002A4F4A">
      <w:pPr>
        <w:ind w:firstLine="340"/>
        <w:jc w:val="center"/>
        <w:rPr>
          <w:sz w:val="24"/>
          <w:szCs w:val="24"/>
        </w:rPr>
      </w:pPr>
      <w:r w:rsidRPr="002A4F4A">
        <w:rPr>
          <w:i/>
          <w:iCs/>
          <w:sz w:val="24"/>
          <w:szCs w:val="24"/>
          <w:vertAlign w:val="superscript"/>
        </w:rPr>
        <w:t>1</w:t>
      </w:r>
      <w:r w:rsidRPr="002A4F4A">
        <w:rPr>
          <w:sz w:val="24"/>
          <w:szCs w:val="24"/>
        </w:rPr>
        <w:t xml:space="preserve"> </w:t>
      </w:r>
      <w:r w:rsidRPr="002A4F4A">
        <w:rPr>
          <w:i/>
          <w:iCs/>
          <w:sz w:val="24"/>
          <w:szCs w:val="24"/>
        </w:rPr>
        <w:t>Department of Physics, Korea Advanced Institute of Science and Technology (KAIST), Daejeon, Korea</w:t>
      </w:r>
    </w:p>
    <w:p w14:paraId="2E3B7FB4" w14:textId="6F37B036" w:rsidR="00CF1B02" w:rsidRDefault="00CF1B02" w:rsidP="002A4F4A">
      <w:pPr>
        <w:jc w:val="center"/>
        <w:outlineLvl w:val="0"/>
        <w:rPr>
          <w:rFonts w:eastAsia="Malgun Gothic"/>
          <w:lang w:eastAsia="ko-KR"/>
        </w:rPr>
      </w:pPr>
    </w:p>
    <w:p w14:paraId="3B9EF4A8" w14:textId="55A873A9"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 xml:space="preserve">E-mail: </w:t>
      </w:r>
      <w:r w:rsidR="002A4F4A">
        <w:rPr>
          <w:rFonts w:ascii="Times" w:hAnsi="Times"/>
          <w:color w:val="0000FF"/>
          <w:u w:val="single"/>
        </w:rPr>
        <w:t>mj.han</w:t>
      </w:r>
      <w:r w:rsidRPr="008C2357">
        <w:rPr>
          <w:rFonts w:ascii="Times" w:hAnsi="Times" w:hint="eastAsia"/>
          <w:color w:val="0000FF"/>
          <w:u w:val="single"/>
        </w:rPr>
        <w:t>@kaist.ac.kr</w:t>
      </w:r>
    </w:p>
    <w:p w14:paraId="5C1CA9D2" w14:textId="77777777" w:rsidR="000536B1" w:rsidRDefault="000536B1" w:rsidP="000536B1">
      <w:pPr>
        <w:ind w:firstLine="340"/>
        <w:rPr>
          <w:sz w:val="24"/>
          <w:szCs w:val="24"/>
        </w:rPr>
      </w:pPr>
    </w:p>
    <w:p w14:paraId="52ABC07E" w14:textId="77777777" w:rsidR="000536B1" w:rsidRPr="00B564A2" w:rsidRDefault="000536B1" w:rsidP="000536B1">
      <w:pPr>
        <w:ind w:firstLine="340"/>
        <w:rPr>
          <w:sz w:val="24"/>
          <w:szCs w:val="24"/>
        </w:rPr>
      </w:pPr>
    </w:p>
    <w:p w14:paraId="1DA60146" w14:textId="77777777" w:rsidR="002A4F4A" w:rsidRPr="00E94B13" w:rsidRDefault="002A4F4A" w:rsidP="002A4F4A">
      <w:r>
        <w:t xml:space="preserve">In the strongly correlated electron systems, it </w:t>
      </w:r>
      <w:r w:rsidRPr="00E94B13">
        <w:t>is crucial to provide an appropriate theoretical formalism that can handle many-body effects in a material-specific context</w:t>
      </w:r>
      <w:r>
        <w:t xml:space="preserve">. </w:t>
      </w:r>
      <w:r w:rsidRPr="00E94B13">
        <w:t xml:space="preserve">One of the successful </w:t>
      </w:r>
      <w:r w:rsidRPr="00A30970">
        <w:t>approaches</w:t>
      </w:r>
      <w:r>
        <w:t xml:space="preserve"> </w:t>
      </w:r>
      <w:r w:rsidRPr="00E94B13">
        <w:t xml:space="preserve">is the dynamical mean-field theory (DMFT) combined with the DFT [1]. We implemented DFT+DMFT based on </w:t>
      </w:r>
      <w:r>
        <w:t xml:space="preserve">OpenMX, a </w:t>
      </w:r>
      <w:r w:rsidRPr="00E94B13">
        <w:t>pseudo-atomic orbital</w:t>
      </w:r>
      <w:r>
        <w:t xml:space="preserve"> basis DFT code [2]. </w:t>
      </w:r>
      <w:r w:rsidRPr="00473629">
        <w:t xml:space="preserve">The implementation </w:t>
      </w:r>
      <w:r w:rsidRPr="00A96F89">
        <w:t>is characterized</w:t>
      </w:r>
      <w:r w:rsidRPr="00473629">
        <w:t xml:space="preserve"> </w:t>
      </w:r>
      <w:r>
        <w:t>as follows</w:t>
      </w:r>
      <w:r w:rsidRPr="002E51CB">
        <w:t>:</w:t>
      </w:r>
      <w:r w:rsidRPr="008026FC">
        <w:t xml:space="preserve"> i</w:t>
      </w:r>
      <w:r>
        <w:t xml:space="preserve">) </w:t>
      </w:r>
      <w:r w:rsidRPr="00E94B13">
        <w:t>the</w:t>
      </w:r>
      <w:r>
        <w:t xml:space="preserve"> </w:t>
      </w:r>
      <w:r w:rsidRPr="00A96F89">
        <w:t>wide</w:t>
      </w:r>
      <w:r>
        <w:t xml:space="preserve"> energy window on which the </w:t>
      </w:r>
      <w:r w:rsidRPr="00E94B13">
        <w:t xml:space="preserve">hybridization function </w:t>
      </w:r>
      <w:r w:rsidRPr="00753213">
        <w:t>is defined</w:t>
      </w:r>
      <w:r w:rsidRPr="00E94B13">
        <w:t>,</w:t>
      </w:r>
      <w:r>
        <w:t xml:space="preserve"> </w:t>
      </w:r>
      <w:r w:rsidRPr="00E94B13">
        <w:t xml:space="preserve">including ligand orbitals, e.g., oxygen </w:t>
      </w:r>
      <w:r w:rsidRPr="00E94B13">
        <w:rPr>
          <w:i/>
        </w:rPr>
        <w:t>p</w:t>
      </w:r>
      <w:r>
        <w:t xml:space="preserve"> orbitals. ii) p</w:t>
      </w:r>
      <w:r w:rsidRPr="00771ACC">
        <w:t>rojection</w:t>
      </w:r>
      <w:r>
        <w:t xml:space="preserve"> method that </w:t>
      </w:r>
      <w:r w:rsidRPr="00473629">
        <w:t>define</w:t>
      </w:r>
      <w:r>
        <w:t xml:space="preserve">s correlated subspace based on </w:t>
      </w:r>
      <w:r w:rsidRPr="00E94B13">
        <w:t>the natural atomic orbitals</w:t>
      </w:r>
      <w:r>
        <w:t xml:space="preserve"> (NAOs) </w:t>
      </w:r>
      <w:r w:rsidRPr="00E94B13">
        <w:t>[</w:t>
      </w:r>
      <w:r>
        <w:t>3</w:t>
      </w:r>
      <w:r w:rsidRPr="00E94B13">
        <w:t>]</w:t>
      </w:r>
      <w:r>
        <w:t xml:space="preserve">. With this NAOs-based projector, </w:t>
      </w:r>
      <w:r w:rsidRPr="0000537C">
        <w:rPr>
          <w:i/>
        </w:rPr>
        <w:t>d</w:t>
      </w:r>
      <w:r>
        <w:t>-</w:t>
      </w:r>
      <w:r>
        <w:rPr>
          <w:i/>
        </w:rPr>
        <w:t>p</w:t>
      </w:r>
      <w:r>
        <w:t xml:space="preserve"> hybridization can </w:t>
      </w:r>
      <w:r w:rsidRPr="00A96F89">
        <w:t>be reasonably described</w:t>
      </w:r>
      <w:r>
        <w:t>. W</w:t>
      </w:r>
      <w:r w:rsidRPr="00983D2B">
        <w:t>e</w:t>
      </w:r>
      <w:r>
        <w:t xml:space="preserve"> </w:t>
      </w:r>
      <w:r w:rsidRPr="00983D2B">
        <w:t>also discuss the newly developed methods for analytic continuation</w:t>
      </w:r>
      <w:r>
        <w:t xml:space="preserve"> problem, the </w:t>
      </w:r>
      <w:r w:rsidRPr="00771ACC">
        <w:t>so-called</w:t>
      </w:r>
      <w:r>
        <w:t xml:space="preserve"> maximum quantum entropy method (MQEM) [4]. We </w:t>
      </w:r>
      <w:r w:rsidRPr="008A6618">
        <w:t xml:space="preserve">show </w:t>
      </w:r>
      <w:r>
        <w:t xml:space="preserve">that the results are </w:t>
      </w:r>
      <w:r w:rsidRPr="00E83390">
        <w:t>stable</w:t>
      </w:r>
      <w:r>
        <w:t xml:space="preserve"> </w:t>
      </w:r>
      <w:r w:rsidRPr="00E83390">
        <w:t>for numerical parameter changes</w:t>
      </w:r>
      <w:r>
        <w:t xml:space="preserve">, </w:t>
      </w:r>
      <w:r w:rsidRPr="00E94B13">
        <w:t>app</w:t>
      </w:r>
      <w:r>
        <w:t xml:space="preserve">lying our methods </w:t>
      </w:r>
      <w:r w:rsidRPr="00E94B13">
        <w:t>to the typical transition metal</w:t>
      </w:r>
      <w:r>
        <w:t xml:space="preserve"> oxide systems</w:t>
      </w:r>
      <w:r w:rsidRPr="00E83390">
        <w:t>.</w:t>
      </w:r>
    </w:p>
    <w:p w14:paraId="048B957A" w14:textId="77777777" w:rsidR="002A4F4A" w:rsidRPr="00E94B13" w:rsidRDefault="002A4F4A" w:rsidP="002A4F4A"/>
    <w:p w14:paraId="79F221E3" w14:textId="109E5169" w:rsidR="002A4F4A" w:rsidRPr="00E94B13" w:rsidRDefault="002A4F4A" w:rsidP="002A4F4A">
      <w:pPr>
        <w:rPr>
          <w:b/>
          <w:bCs/>
        </w:rPr>
      </w:pPr>
    </w:p>
    <w:p w14:paraId="590B06FC" w14:textId="77777777" w:rsidR="002A4F4A" w:rsidRPr="00E94B13" w:rsidRDefault="002A4F4A" w:rsidP="002A4F4A">
      <w:pPr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[1</w:t>
      </w:r>
      <w:r w:rsidRPr="00E94B13">
        <w:rPr>
          <w:rFonts w:eastAsia="Malgun Gothic"/>
          <w:bCs/>
          <w:lang w:eastAsia="ko-KR"/>
        </w:rPr>
        <w:t xml:space="preserve">] A. Georges et al., Rev. Mod. Phys. </w:t>
      </w:r>
      <w:r w:rsidRPr="00E94B13">
        <w:rPr>
          <w:rFonts w:eastAsia="Malgun Gothic"/>
          <w:b/>
          <w:bCs/>
          <w:lang w:eastAsia="ko-KR"/>
        </w:rPr>
        <w:t>68</w:t>
      </w:r>
      <w:r w:rsidRPr="00E94B13">
        <w:rPr>
          <w:rFonts w:eastAsia="Malgun Gothic"/>
          <w:bCs/>
          <w:lang w:eastAsia="ko-KR"/>
        </w:rPr>
        <w:t xml:space="preserve">, 13 (1996); G. Kotliar et al., Rev. Mod. Phys. </w:t>
      </w:r>
      <w:r w:rsidRPr="00E94B13">
        <w:rPr>
          <w:rFonts w:eastAsia="Malgun Gothic"/>
          <w:b/>
          <w:bCs/>
          <w:lang w:eastAsia="ko-KR"/>
        </w:rPr>
        <w:t>78</w:t>
      </w:r>
      <w:r w:rsidRPr="00E94B13">
        <w:rPr>
          <w:rFonts w:eastAsia="Malgun Gothic"/>
          <w:bCs/>
          <w:lang w:eastAsia="ko-KR"/>
        </w:rPr>
        <w:t>, 865 (2006).</w:t>
      </w:r>
    </w:p>
    <w:p w14:paraId="1717E5C3" w14:textId="77777777" w:rsidR="002A4F4A" w:rsidRPr="00E94B13" w:rsidRDefault="002A4F4A" w:rsidP="002A4F4A">
      <w:pPr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[2</w:t>
      </w:r>
      <w:r w:rsidRPr="00E94B13">
        <w:rPr>
          <w:rFonts w:eastAsia="Malgun Gothic"/>
          <w:bCs/>
          <w:lang w:eastAsia="ko-KR"/>
        </w:rPr>
        <w:t xml:space="preserve">] </w:t>
      </w:r>
      <w:hyperlink r:id="rId7" w:history="1">
        <w:r w:rsidRPr="00E94B13">
          <w:rPr>
            <w:rStyle w:val="Hyperlink"/>
            <w:rFonts w:eastAsia="Malgun Gothic"/>
            <w:bCs/>
            <w:lang w:eastAsia="ko-KR"/>
          </w:rPr>
          <w:t>http://www.openmx.org</w:t>
        </w:r>
      </w:hyperlink>
      <w:r w:rsidRPr="00E94B13">
        <w:rPr>
          <w:rFonts w:eastAsia="Malgun Gothic"/>
          <w:bCs/>
          <w:lang w:eastAsia="ko-KR"/>
        </w:rPr>
        <w:t>.</w:t>
      </w:r>
    </w:p>
    <w:p w14:paraId="0AD6391E" w14:textId="77777777" w:rsidR="002A4F4A" w:rsidRPr="00E94B13" w:rsidRDefault="002A4F4A" w:rsidP="002A4F4A">
      <w:pPr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[3</w:t>
      </w:r>
      <w:r w:rsidRPr="00E94B13">
        <w:rPr>
          <w:rFonts w:eastAsia="Malgun Gothic"/>
          <w:bCs/>
          <w:lang w:eastAsia="ko-KR"/>
        </w:rPr>
        <w:t xml:space="preserve">] A. E. Reed, R. B. Weinstock, and F. Weinhold, J. Chem. Phys </w:t>
      </w:r>
      <w:r w:rsidRPr="004B287D">
        <w:rPr>
          <w:rFonts w:eastAsia="Malgun Gothic"/>
          <w:b/>
          <w:bCs/>
          <w:lang w:eastAsia="ko-KR"/>
        </w:rPr>
        <w:t>83</w:t>
      </w:r>
      <w:r w:rsidRPr="00E94B13">
        <w:rPr>
          <w:rFonts w:eastAsia="Malgun Gothic"/>
          <w:bCs/>
          <w:lang w:eastAsia="ko-KR"/>
        </w:rPr>
        <w:t>, 735 (1985).</w:t>
      </w:r>
    </w:p>
    <w:p w14:paraId="5759EE1E" w14:textId="77777777" w:rsidR="002A4F4A" w:rsidRPr="00E94B13" w:rsidRDefault="002A4F4A" w:rsidP="002A4F4A">
      <w:pPr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[4</w:t>
      </w:r>
      <w:r w:rsidRPr="00E94B13">
        <w:rPr>
          <w:rFonts w:eastAsia="Malgun Gothic"/>
          <w:bCs/>
          <w:lang w:eastAsia="ko-KR"/>
        </w:rPr>
        <w:t>] J.-H. Sim and M. J. Han, arXiv:1804.01683 (submitted).</w:t>
      </w:r>
    </w:p>
    <w:p w14:paraId="3010D3E9" w14:textId="77777777" w:rsidR="002A4F4A" w:rsidRPr="00406466" w:rsidRDefault="002A4F4A" w:rsidP="002A4F4A">
      <w:pPr>
        <w:rPr>
          <w:rFonts w:eastAsia="Malgun Gothic"/>
          <w:bCs/>
          <w:lang w:eastAsia="ko-KR"/>
        </w:rPr>
      </w:pPr>
      <w:r w:rsidRPr="00E94B13">
        <w:rPr>
          <w:rFonts w:eastAsia="Malgun Gothic"/>
          <w:bCs/>
          <w:lang w:eastAsia="ko-KR"/>
        </w:rPr>
        <w:t>[</w:t>
      </w:r>
      <w:r>
        <w:rPr>
          <w:rFonts w:eastAsia="Malgun Gothic"/>
          <w:bCs/>
          <w:lang w:eastAsia="ko-KR"/>
        </w:rPr>
        <w:t>5</w:t>
      </w:r>
      <w:r w:rsidRPr="00E94B13">
        <w:rPr>
          <w:rFonts w:eastAsia="Malgun Gothic"/>
          <w:bCs/>
          <w:lang w:eastAsia="ko-KR"/>
        </w:rPr>
        <w:t xml:space="preserve">] M. Jarrell and J. E. Gubernatis, Physics Reports </w:t>
      </w:r>
      <w:r w:rsidRPr="004B287D">
        <w:rPr>
          <w:rFonts w:eastAsia="Malgun Gothic"/>
          <w:b/>
          <w:bCs/>
          <w:lang w:eastAsia="ko-KR"/>
        </w:rPr>
        <w:t>269</w:t>
      </w:r>
      <w:r w:rsidRPr="00E94B13">
        <w:rPr>
          <w:rFonts w:eastAsia="Malgun Gothic"/>
          <w:bCs/>
          <w:lang w:eastAsia="ko-KR"/>
        </w:rPr>
        <w:t>, 133 (1996).</w:t>
      </w:r>
    </w:p>
    <w:p w14:paraId="10F9E5B0" w14:textId="77777777" w:rsidR="000536B1" w:rsidRDefault="000536B1" w:rsidP="000536B1">
      <w:pPr>
        <w:spacing w:before="60"/>
        <w:rPr>
          <w:sz w:val="24"/>
          <w:szCs w:val="24"/>
        </w:rPr>
      </w:pPr>
    </w:p>
    <w:p w14:paraId="5DED5426" w14:textId="77777777" w:rsidR="000536B1" w:rsidRDefault="000536B1" w:rsidP="000536B1">
      <w:pPr>
        <w:spacing w:before="60"/>
        <w:rPr>
          <w:sz w:val="24"/>
          <w:szCs w:val="24"/>
        </w:rPr>
      </w:pPr>
    </w:p>
    <w:p w14:paraId="74C20D05" w14:textId="77777777" w:rsidR="000536B1" w:rsidRDefault="000536B1" w:rsidP="000536B1">
      <w:pPr>
        <w:spacing w:before="60"/>
        <w:rPr>
          <w:sz w:val="24"/>
          <w:szCs w:val="24"/>
        </w:rPr>
      </w:pPr>
    </w:p>
    <w:p w14:paraId="537A6324" w14:textId="77777777" w:rsidR="000536B1" w:rsidRDefault="000536B1" w:rsidP="000536B1">
      <w:pPr>
        <w:spacing w:before="60"/>
        <w:rPr>
          <w:sz w:val="24"/>
          <w:szCs w:val="24"/>
        </w:rPr>
      </w:pPr>
    </w:p>
    <w:p w14:paraId="193A2C54" w14:textId="77777777" w:rsidR="000536B1" w:rsidRDefault="000536B1" w:rsidP="000536B1">
      <w:pPr>
        <w:spacing w:before="60"/>
        <w:rPr>
          <w:sz w:val="24"/>
          <w:szCs w:val="24"/>
        </w:rPr>
      </w:pPr>
    </w:p>
    <w:p w14:paraId="67C35A98" w14:textId="77777777" w:rsidR="000536B1" w:rsidRDefault="000536B1" w:rsidP="000536B1">
      <w:pPr>
        <w:spacing w:before="60"/>
        <w:rPr>
          <w:sz w:val="24"/>
          <w:szCs w:val="24"/>
        </w:rPr>
      </w:pPr>
    </w:p>
    <w:p w14:paraId="4C776F61" w14:textId="77777777" w:rsidR="000536B1" w:rsidRDefault="000536B1" w:rsidP="000536B1">
      <w:pPr>
        <w:spacing w:before="60"/>
        <w:rPr>
          <w:sz w:val="24"/>
          <w:szCs w:val="24"/>
        </w:rPr>
      </w:pPr>
    </w:p>
    <w:p w14:paraId="1CF8C73D" w14:textId="77777777" w:rsidR="000536B1" w:rsidRDefault="000536B1" w:rsidP="000536B1">
      <w:pPr>
        <w:spacing w:before="60"/>
        <w:rPr>
          <w:sz w:val="24"/>
          <w:szCs w:val="24"/>
        </w:rPr>
      </w:pPr>
    </w:p>
    <w:p w14:paraId="0F003153" w14:textId="77777777" w:rsidR="000536B1" w:rsidRDefault="000536B1" w:rsidP="000536B1">
      <w:pPr>
        <w:spacing w:before="60"/>
        <w:rPr>
          <w:sz w:val="24"/>
          <w:szCs w:val="24"/>
        </w:rPr>
      </w:pPr>
    </w:p>
    <w:p w14:paraId="1570FF8B" w14:textId="77777777" w:rsidR="00701806" w:rsidRDefault="00701806"/>
    <w:sectPr w:rsidR="00701806" w:rsidSect="006F5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2B0C9" w14:textId="77777777" w:rsidR="00CE3C2F" w:rsidRDefault="00CE3C2F">
      <w:r>
        <w:separator/>
      </w:r>
    </w:p>
  </w:endnote>
  <w:endnote w:type="continuationSeparator" w:id="0">
    <w:p w14:paraId="1D9CCA18" w14:textId="77777777" w:rsidR="00CE3C2F" w:rsidRDefault="00CE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6553" w14:textId="77777777" w:rsidR="00461ACD" w:rsidRDefault="00461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CBBF" w14:textId="77777777"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C35F" w14:textId="77777777" w:rsidR="00461ACD" w:rsidRDefault="00461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6CF3F" w14:textId="77777777" w:rsidR="00CE3C2F" w:rsidRDefault="00CE3C2F">
      <w:r>
        <w:separator/>
      </w:r>
    </w:p>
  </w:footnote>
  <w:footnote w:type="continuationSeparator" w:id="0">
    <w:p w14:paraId="1BB87882" w14:textId="77777777" w:rsidR="00CE3C2F" w:rsidRDefault="00CE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580C" w14:textId="77777777" w:rsidR="00461ACD" w:rsidRDefault="00461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E3109" w14:textId="77777777" w:rsidR="00461ACD" w:rsidRDefault="00461ACD" w:rsidP="00461AC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ED40" w14:textId="77777777" w:rsidR="00461ACD" w:rsidRDefault="00461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6B1"/>
    <w:rsid w:val="000536B1"/>
    <w:rsid w:val="000810B3"/>
    <w:rsid w:val="001B1483"/>
    <w:rsid w:val="001C185F"/>
    <w:rsid w:val="001C6173"/>
    <w:rsid w:val="0024600D"/>
    <w:rsid w:val="00255054"/>
    <w:rsid w:val="00256581"/>
    <w:rsid w:val="0027021A"/>
    <w:rsid w:val="002A4F4A"/>
    <w:rsid w:val="0031101C"/>
    <w:rsid w:val="003A5E28"/>
    <w:rsid w:val="00461ACD"/>
    <w:rsid w:val="00487B7B"/>
    <w:rsid w:val="00506870"/>
    <w:rsid w:val="00615ADD"/>
    <w:rsid w:val="00616DD5"/>
    <w:rsid w:val="006726C9"/>
    <w:rsid w:val="006A3327"/>
    <w:rsid w:val="006F5984"/>
    <w:rsid w:val="00701806"/>
    <w:rsid w:val="007F5B4F"/>
    <w:rsid w:val="00834E39"/>
    <w:rsid w:val="0090048D"/>
    <w:rsid w:val="009730D8"/>
    <w:rsid w:val="009F2E77"/>
    <w:rsid w:val="00A04E8A"/>
    <w:rsid w:val="00B03727"/>
    <w:rsid w:val="00B571E0"/>
    <w:rsid w:val="00C004AC"/>
    <w:rsid w:val="00C16377"/>
    <w:rsid w:val="00C93A9D"/>
    <w:rsid w:val="00CE1C5B"/>
    <w:rsid w:val="00CE3C2F"/>
    <w:rsid w:val="00CF1B02"/>
    <w:rsid w:val="00DD220D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08BB39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A4F4A"/>
    <w:pPr>
      <w:keepNext/>
      <w:autoSpaceDE/>
      <w:autoSpaceDN/>
      <w:adjustRightInd/>
      <w:spacing w:before="240" w:after="60"/>
      <w:jc w:val="left"/>
      <w:outlineLvl w:val="0"/>
    </w:pPr>
    <w:rPr>
      <w:rFonts w:ascii="Arial" w:eastAsia="SimSun" w:hAnsi="Arial" w:cs="Arial"/>
      <w:b/>
      <w:bCs/>
      <w:noProof w:val="0"/>
      <w:kern w:val="32"/>
      <w:sz w:val="32"/>
      <w:szCs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Hyperlink">
    <w:name w:val="Hyperlink"/>
    <w:uiPriority w:val="99"/>
    <w:unhideWhenUsed/>
    <w:rsid w:val="00461A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4E8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Normal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  <w:style w:type="character" w:customStyle="1" w:styleId="Heading1Char">
    <w:name w:val="Heading 1 Char"/>
    <w:link w:val="Heading1"/>
    <w:rsid w:val="002A4F4A"/>
    <w:rPr>
      <w:rFonts w:ascii="Arial" w:eastAsia="SimSun" w:hAnsi="Arial" w:cs="Arial"/>
      <w:b/>
      <w:bCs/>
      <w:kern w:val="32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penmx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Sim Jae-Hoon</cp:lastModifiedBy>
  <cp:revision>9</cp:revision>
  <cp:lastPrinted>2012-08-01T05:35:00Z</cp:lastPrinted>
  <dcterms:created xsi:type="dcterms:W3CDTF">2018-07-04T07:38:00Z</dcterms:created>
  <dcterms:modified xsi:type="dcterms:W3CDTF">2018-09-30T23:07:00Z</dcterms:modified>
  <cp:category/>
</cp:coreProperties>
</file>