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4C30D" w14:textId="6661DD70" w:rsidR="00D25932" w:rsidRPr="00D25932" w:rsidRDefault="00D25932" w:rsidP="00D25932">
      <w:pPr>
        <w:widowControl/>
        <w:wordWrap/>
        <w:adjustRightInd w:val="0"/>
        <w:spacing w:after="0" w:line="240" w:lineRule="auto"/>
        <w:jc w:val="center"/>
        <w:outlineLvl w:val="0"/>
        <w:rPr>
          <w:rFonts w:ascii="Times New Roman" w:eastAsia="PMingLiU" w:hAnsi="Times New Roman" w:cs="Times New Roman"/>
          <w:b/>
          <w:bCs/>
          <w:noProof/>
          <w:kern w:val="0"/>
          <w:sz w:val="32"/>
          <w:szCs w:val="32"/>
          <w:lang w:eastAsia="zh-TW"/>
        </w:rPr>
      </w:pPr>
      <w:r>
        <w:rPr>
          <w:rFonts w:ascii="Times New Roman" w:eastAsia="PMingLiU" w:hAnsi="Times New Roman" w:cs="Times New Roman"/>
          <w:b/>
          <w:bCs/>
          <w:noProof/>
          <w:kern w:val="0"/>
          <w:sz w:val="32"/>
          <w:szCs w:val="32"/>
          <w:lang w:eastAsia="en-US"/>
        </w:rPr>
        <w:t>Three-dimensional Dirac semimetal in a nonsymmorphic wallpaper multi-layer</w:t>
      </w:r>
    </w:p>
    <w:p w14:paraId="018BB52D" w14:textId="77777777" w:rsidR="00D25932" w:rsidRPr="00D25932" w:rsidRDefault="00D25932" w:rsidP="00D25932">
      <w:pPr>
        <w:widowControl/>
        <w:wordWrap/>
        <w:adjustRightInd w:val="0"/>
        <w:spacing w:after="0" w:line="240" w:lineRule="auto"/>
        <w:ind w:firstLine="340"/>
        <w:jc w:val="center"/>
        <w:rPr>
          <w:rFonts w:ascii="Times New Roman" w:eastAsia="PMingLiU" w:hAnsi="Times New Roman" w:cs="Times New Roman"/>
          <w:noProof/>
          <w:kern w:val="0"/>
          <w:sz w:val="24"/>
          <w:szCs w:val="24"/>
          <w:lang w:eastAsia="en-US"/>
        </w:rPr>
      </w:pPr>
    </w:p>
    <w:p w14:paraId="67B21E97" w14:textId="77DE346E" w:rsidR="00D25932" w:rsidRPr="00D25932" w:rsidRDefault="00D25932" w:rsidP="00D25932">
      <w:pPr>
        <w:widowControl/>
        <w:wordWrap/>
        <w:adjustRightInd w:val="0"/>
        <w:spacing w:after="0" w:line="240" w:lineRule="auto"/>
        <w:ind w:firstLine="340"/>
        <w:jc w:val="center"/>
        <w:outlineLvl w:val="0"/>
        <w:rPr>
          <w:rFonts w:ascii="Times New Roman" w:eastAsia="PMingLiU" w:hAnsi="Times New Roman" w:cs="Times New Roman"/>
          <w:noProof/>
          <w:kern w:val="0"/>
          <w:sz w:val="24"/>
          <w:szCs w:val="24"/>
          <w:vertAlign w:val="superscript"/>
          <w:lang w:eastAsia="en-US"/>
        </w:rPr>
      </w:pPr>
      <w:r w:rsidRPr="00D25932">
        <w:rPr>
          <w:rFonts w:ascii="Times New Roman" w:eastAsia="PMingLiU" w:hAnsi="Times New Roman" w:cs="Times New Roman"/>
          <w:noProof/>
          <w:kern w:val="0"/>
          <w:sz w:val="24"/>
          <w:szCs w:val="24"/>
          <w:u w:val="single"/>
          <w:lang w:eastAsia="en-US"/>
        </w:rPr>
        <w:t>Yun-</w:t>
      </w:r>
      <w:r w:rsidR="000B452F">
        <w:rPr>
          <w:rFonts w:ascii="Times New Roman" w:eastAsia="PMingLiU" w:hAnsi="Times New Roman" w:cs="Times New Roman"/>
          <w:noProof/>
          <w:kern w:val="0"/>
          <w:sz w:val="24"/>
          <w:szCs w:val="24"/>
          <w:u w:val="single"/>
          <w:lang w:eastAsia="en-US"/>
        </w:rPr>
        <w:t>Ta</w:t>
      </w:r>
      <w:r w:rsidRPr="00D25932">
        <w:rPr>
          <w:rFonts w:ascii="Times New Roman" w:eastAsia="PMingLiU" w:hAnsi="Times New Roman" w:cs="Times New Roman"/>
          <w:noProof/>
          <w:kern w:val="0"/>
          <w:sz w:val="24"/>
          <w:szCs w:val="24"/>
          <w:u w:val="single"/>
          <w:lang w:eastAsia="en-US"/>
        </w:rPr>
        <w:t>k Oh</w:t>
      </w:r>
      <w:r w:rsidRPr="00D25932">
        <w:rPr>
          <w:rFonts w:ascii="Times New Roman" w:eastAsia="PMingLiU" w:hAnsi="Times New Roman" w:cs="Times New Roman"/>
          <w:noProof/>
          <w:kern w:val="0"/>
          <w:sz w:val="24"/>
          <w:szCs w:val="24"/>
          <w:lang w:eastAsia="en-US"/>
        </w:rPr>
        <w:t>,</w:t>
      </w:r>
      <w:r w:rsidRPr="00D25932">
        <w:rPr>
          <w:rFonts w:ascii="Times New Roman" w:eastAsia="PMingLiU" w:hAnsi="Times New Roman" w:cs="Times New Roman"/>
          <w:noProof/>
          <w:kern w:val="0"/>
          <w:sz w:val="24"/>
          <w:szCs w:val="24"/>
          <w:vertAlign w:val="superscript"/>
          <w:lang w:eastAsia="en-US"/>
        </w:rPr>
        <w:t>1</w:t>
      </w:r>
      <w:r w:rsidRPr="00D25932">
        <w:rPr>
          <w:rFonts w:ascii="Times New Roman" w:eastAsia="PMingLiU" w:hAnsi="Times New Roman" w:cs="Times New Roman"/>
          <w:noProof/>
          <w:kern w:val="0"/>
          <w:sz w:val="24"/>
          <w:szCs w:val="24"/>
          <w:lang w:eastAsia="en-US"/>
        </w:rPr>
        <w:t xml:space="preserve"> </w:t>
      </w:r>
      <w:r>
        <w:rPr>
          <w:rFonts w:ascii="Times New Roman" w:eastAsia="PMingLiU" w:hAnsi="Times New Roman" w:cs="Times New Roman"/>
          <w:noProof/>
          <w:kern w:val="0"/>
          <w:sz w:val="24"/>
          <w:szCs w:val="24"/>
          <w:lang w:eastAsia="en-US"/>
        </w:rPr>
        <w:t xml:space="preserve">, </w:t>
      </w:r>
      <w:r w:rsidRPr="00D25932">
        <w:rPr>
          <w:rFonts w:ascii="Times New Roman" w:eastAsia="PMingLiU" w:hAnsi="Times New Roman" w:cs="Times New Roman"/>
          <w:noProof/>
          <w:kern w:val="0"/>
          <w:sz w:val="24"/>
          <w:szCs w:val="24"/>
          <w:lang w:eastAsia="en-US"/>
        </w:rPr>
        <w:t>Hong-guk Min,</w:t>
      </w:r>
      <w:r w:rsidRPr="00D25932">
        <w:rPr>
          <w:rFonts w:ascii="Times New Roman" w:eastAsia="PMingLiU" w:hAnsi="Times New Roman" w:cs="Times New Roman"/>
          <w:noProof/>
          <w:kern w:val="0"/>
          <w:sz w:val="24"/>
          <w:szCs w:val="24"/>
          <w:vertAlign w:val="superscript"/>
          <w:lang w:eastAsia="en-US"/>
        </w:rPr>
        <w:t>1</w:t>
      </w:r>
      <w:r w:rsidRPr="00D25932">
        <w:rPr>
          <w:rFonts w:ascii="Times New Roman" w:eastAsia="PMingLiU" w:hAnsi="Times New Roman" w:cs="Times New Roman"/>
          <w:noProof/>
          <w:kern w:val="0"/>
          <w:sz w:val="24"/>
          <w:szCs w:val="24"/>
          <w:lang w:eastAsia="en-US"/>
        </w:rPr>
        <w:t xml:space="preserve"> and Youngkuk Kim</w:t>
      </w:r>
      <w:r w:rsidRPr="00D25932">
        <w:rPr>
          <w:rFonts w:ascii="Times New Roman" w:eastAsia="PMingLiU" w:hAnsi="Times New Roman" w:cs="Times New Roman"/>
          <w:noProof/>
          <w:kern w:val="0"/>
          <w:sz w:val="24"/>
          <w:szCs w:val="24"/>
          <w:vertAlign w:val="superscript"/>
          <w:lang w:eastAsia="en-US"/>
        </w:rPr>
        <w:t>1*</w:t>
      </w:r>
    </w:p>
    <w:p w14:paraId="374C7D3F" w14:textId="77777777" w:rsidR="00D25932" w:rsidRPr="00D25932" w:rsidRDefault="00D25932" w:rsidP="00D25932">
      <w:pPr>
        <w:widowControl/>
        <w:wordWrap/>
        <w:adjustRightInd w:val="0"/>
        <w:spacing w:after="0" w:line="240" w:lineRule="auto"/>
        <w:ind w:firstLine="340"/>
        <w:jc w:val="center"/>
        <w:rPr>
          <w:rFonts w:ascii="Times New Roman" w:eastAsia="PMingLiU" w:hAnsi="Times New Roman" w:cs="Times New Roman"/>
          <w:noProof/>
          <w:kern w:val="0"/>
          <w:sz w:val="24"/>
          <w:szCs w:val="24"/>
          <w:lang w:eastAsia="en-US"/>
        </w:rPr>
      </w:pPr>
    </w:p>
    <w:p w14:paraId="0C6D9888" w14:textId="77777777" w:rsidR="00D25932" w:rsidRPr="00D25932" w:rsidRDefault="00D25932" w:rsidP="00D25932">
      <w:pPr>
        <w:widowControl/>
        <w:wordWrap/>
        <w:adjustRightInd w:val="0"/>
        <w:spacing w:after="0" w:line="240" w:lineRule="auto"/>
        <w:ind w:firstLine="340"/>
        <w:jc w:val="center"/>
        <w:rPr>
          <w:rFonts w:ascii="Times New Roman" w:eastAsia="PMingLiU" w:hAnsi="Times New Roman" w:cs="Times New Roman"/>
          <w:i/>
          <w:iCs/>
          <w:noProof/>
          <w:kern w:val="0"/>
          <w:sz w:val="24"/>
          <w:szCs w:val="24"/>
          <w:lang w:eastAsia="en-US"/>
        </w:rPr>
      </w:pPr>
      <w:r w:rsidRPr="00D25932">
        <w:rPr>
          <w:rFonts w:ascii="Times New Roman" w:eastAsia="PMingLiU" w:hAnsi="Times New Roman" w:cs="Times New Roman"/>
          <w:i/>
          <w:iCs/>
          <w:noProof/>
          <w:kern w:val="0"/>
          <w:sz w:val="24"/>
          <w:szCs w:val="24"/>
          <w:vertAlign w:val="superscript"/>
          <w:lang w:eastAsia="en-US"/>
        </w:rPr>
        <w:t>1</w:t>
      </w:r>
      <w:r w:rsidRPr="00D25932">
        <w:rPr>
          <w:rFonts w:ascii="Times New Roman" w:eastAsia="PMingLiU" w:hAnsi="Times New Roman" w:cs="Times New Roman"/>
          <w:i/>
          <w:iCs/>
          <w:noProof/>
          <w:kern w:val="0"/>
          <w:sz w:val="24"/>
          <w:szCs w:val="24"/>
          <w:lang w:eastAsia="en-US"/>
        </w:rPr>
        <w:t>Department of Physics, Sungkyunkwan University, Suwon 16419, Korea</w:t>
      </w:r>
    </w:p>
    <w:p w14:paraId="65069FD2" w14:textId="77777777" w:rsidR="00D25932" w:rsidRPr="00D25932" w:rsidRDefault="00D25932" w:rsidP="009D75E8"/>
    <w:p w14:paraId="02F6E4F0" w14:textId="06B61298" w:rsidR="007532BC" w:rsidRDefault="009D75E8" w:rsidP="009D75E8">
      <w:pPr>
        <w:rPr>
          <w:rFonts w:ascii="Times New Roman" w:hAnsi="Times New Roman" w:cs="Times New Roman"/>
          <w:sz w:val="24"/>
        </w:rPr>
      </w:pPr>
      <w:r w:rsidRPr="00D25932">
        <w:rPr>
          <w:rFonts w:ascii="Times New Roman" w:hAnsi="Times New Roman" w:cs="Times New Roman"/>
          <w:sz w:val="24"/>
        </w:rPr>
        <w:t xml:space="preserve">Using an explicit tight-binding model and first-principles calculations, we show that a </w:t>
      </w:r>
      <w:r w:rsidR="00D25932" w:rsidRPr="00D25932">
        <w:rPr>
          <w:rFonts w:ascii="Times New Roman" w:hAnsi="Times New Roman" w:cs="Times New Roman"/>
          <w:sz w:val="24"/>
        </w:rPr>
        <w:t xml:space="preserve">three-dimensional </w:t>
      </w:r>
      <w:r w:rsidRPr="00D25932">
        <w:rPr>
          <w:rFonts w:ascii="Times New Roman" w:hAnsi="Times New Roman" w:cs="Times New Roman"/>
          <w:sz w:val="24"/>
        </w:rPr>
        <w:t xml:space="preserve">stack of two-dimensional layers in the </w:t>
      </w:r>
      <w:r w:rsidRPr="00D25932">
        <w:rPr>
          <w:rFonts w:ascii="Times New Roman" w:hAnsi="Times New Roman" w:cs="Times New Roman"/>
          <w:i/>
          <w:sz w:val="24"/>
        </w:rPr>
        <w:t>p4g</w:t>
      </w:r>
      <w:r w:rsidRPr="00D25932">
        <w:rPr>
          <w:rFonts w:ascii="Times New Roman" w:hAnsi="Times New Roman" w:cs="Times New Roman"/>
          <w:sz w:val="24"/>
        </w:rPr>
        <w:t xml:space="preserve"> or </w:t>
      </w:r>
      <w:proofErr w:type="spellStart"/>
      <w:r w:rsidRPr="00D25932">
        <w:rPr>
          <w:rFonts w:ascii="Times New Roman" w:hAnsi="Times New Roman" w:cs="Times New Roman"/>
          <w:i/>
          <w:sz w:val="24"/>
        </w:rPr>
        <w:t>pgg</w:t>
      </w:r>
      <w:proofErr w:type="spellEnd"/>
      <w:r w:rsidRPr="00D25932">
        <w:rPr>
          <w:rFonts w:ascii="Times New Roman" w:hAnsi="Times New Roman" w:cs="Times New Roman"/>
          <w:sz w:val="24"/>
        </w:rPr>
        <w:t xml:space="preserve"> wallpaper group hosts fourfold-degenerate Dirac points at time-reversal invariant momenta of the Brillouin zone</w:t>
      </w:r>
      <w:r w:rsidR="00D25932" w:rsidRPr="00D25932">
        <w:rPr>
          <w:rFonts w:ascii="Times New Roman" w:hAnsi="Times New Roman" w:cs="Times New Roman"/>
          <w:sz w:val="24"/>
        </w:rPr>
        <w:t xml:space="preserve">, realizing the </w:t>
      </w:r>
      <w:r w:rsidR="00D25932">
        <w:rPr>
          <w:rFonts w:ascii="Times New Roman" w:hAnsi="Times New Roman" w:cs="Times New Roman"/>
          <w:sz w:val="24"/>
        </w:rPr>
        <w:t xml:space="preserve">three-dimensional </w:t>
      </w:r>
      <w:r w:rsidR="00D25932" w:rsidRPr="00D25932">
        <w:rPr>
          <w:rFonts w:ascii="Times New Roman" w:hAnsi="Times New Roman" w:cs="Times New Roman"/>
          <w:sz w:val="24"/>
        </w:rPr>
        <w:t>Dirac semimetal phase</w:t>
      </w:r>
      <w:r w:rsidRPr="00D25932">
        <w:rPr>
          <w:rFonts w:ascii="Times New Roman" w:hAnsi="Times New Roman" w:cs="Times New Roman"/>
          <w:sz w:val="24"/>
        </w:rPr>
        <w:t>.</w:t>
      </w:r>
      <w:r w:rsidR="00D25932" w:rsidRPr="00D25932">
        <w:rPr>
          <w:rFonts w:ascii="Times New Roman" w:hAnsi="Times New Roman" w:cs="Times New Roman"/>
          <w:sz w:val="24"/>
        </w:rPr>
        <w:t xml:space="preserve"> Our </w:t>
      </w:r>
      <w:r w:rsidR="00D25932">
        <w:rPr>
          <w:rFonts w:ascii="Times New Roman" w:hAnsi="Times New Roman" w:cs="Times New Roman"/>
          <w:sz w:val="24"/>
        </w:rPr>
        <w:t>C</w:t>
      </w:r>
      <w:r w:rsidRPr="00D25932">
        <w:rPr>
          <w:rFonts w:ascii="Times New Roman" w:hAnsi="Times New Roman" w:cs="Times New Roman"/>
          <w:sz w:val="24"/>
        </w:rPr>
        <w:t>hern number</w:t>
      </w:r>
      <w:r w:rsidR="00D25932" w:rsidRPr="00D25932">
        <w:rPr>
          <w:rFonts w:ascii="Times New Roman" w:hAnsi="Times New Roman" w:cs="Times New Roman"/>
          <w:sz w:val="24"/>
        </w:rPr>
        <w:t xml:space="preserve"> calculations </w:t>
      </w:r>
      <w:r w:rsidRPr="00D25932">
        <w:rPr>
          <w:rFonts w:ascii="Times New Roman" w:hAnsi="Times New Roman" w:cs="Times New Roman"/>
          <w:sz w:val="24"/>
        </w:rPr>
        <w:t xml:space="preserve">support </w:t>
      </w:r>
      <w:r w:rsidR="00D25932" w:rsidRPr="00D25932">
        <w:rPr>
          <w:rFonts w:ascii="Times New Roman" w:hAnsi="Times New Roman" w:cs="Times New Roman"/>
          <w:sz w:val="24"/>
        </w:rPr>
        <w:t>that the system hosts Dirac</w:t>
      </w:r>
      <w:r w:rsidR="007F3F6A">
        <w:rPr>
          <w:rFonts w:ascii="Times New Roman" w:hAnsi="Times New Roman" w:cs="Times New Roman"/>
          <w:sz w:val="24"/>
        </w:rPr>
        <w:t>`</w:t>
      </w:r>
      <w:r w:rsidR="00D25932" w:rsidRPr="00D25932">
        <w:rPr>
          <w:rFonts w:ascii="Times New Roman" w:hAnsi="Times New Roman" w:cs="Times New Roman"/>
          <w:sz w:val="24"/>
        </w:rPr>
        <w:t xml:space="preserve"> points in momentum space.  In addition, we show that D</w:t>
      </w:r>
      <w:r w:rsidRPr="00D25932">
        <w:rPr>
          <w:rFonts w:ascii="Times New Roman" w:hAnsi="Times New Roman" w:cs="Times New Roman"/>
          <w:sz w:val="24"/>
        </w:rPr>
        <w:t xml:space="preserve">oubly-degenerate </w:t>
      </w:r>
      <w:proofErr w:type="spellStart"/>
      <w:r w:rsidR="00D25932">
        <w:rPr>
          <w:rFonts w:ascii="Times New Roman" w:hAnsi="Times New Roman" w:cs="Times New Roman"/>
          <w:sz w:val="24"/>
        </w:rPr>
        <w:t>doubly-degenerate</w:t>
      </w:r>
      <w:proofErr w:type="spellEnd"/>
      <w:r w:rsidR="00D25932">
        <w:rPr>
          <w:rFonts w:ascii="Times New Roman" w:hAnsi="Times New Roman" w:cs="Times New Roman"/>
          <w:sz w:val="24"/>
        </w:rPr>
        <w:t xml:space="preserve"> </w:t>
      </w:r>
      <w:r w:rsidRPr="00D25932">
        <w:rPr>
          <w:rFonts w:ascii="Times New Roman" w:hAnsi="Times New Roman" w:cs="Times New Roman"/>
          <w:sz w:val="24"/>
        </w:rPr>
        <w:t>Weyl nodal lines coe</w:t>
      </w:r>
      <w:bookmarkStart w:id="0" w:name="_GoBack"/>
      <w:bookmarkEnd w:id="0"/>
      <w:r w:rsidRPr="00D25932">
        <w:rPr>
          <w:rFonts w:ascii="Times New Roman" w:hAnsi="Times New Roman" w:cs="Times New Roman"/>
          <w:sz w:val="24"/>
        </w:rPr>
        <w:t>xist with the Dirac points in momentum</w:t>
      </w:r>
      <w:r w:rsidR="00D25932">
        <w:rPr>
          <w:rFonts w:ascii="Times New Roman" w:hAnsi="Times New Roman" w:cs="Times New Roman"/>
          <w:sz w:val="24"/>
        </w:rPr>
        <w:t xml:space="preserve"> space</w:t>
      </w:r>
      <w:r w:rsidRPr="00D25932">
        <w:rPr>
          <w:rFonts w:ascii="Times New Roman" w:hAnsi="Times New Roman" w:cs="Times New Roman"/>
          <w:sz w:val="24"/>
        </w:rPr>
        <w:t xml:space="preserve">, giving rise to topological </w:t>
      </w:r>
      <w:r w:rsidR="00D25932" w:rsidRPr="00D25932">
        <w:rPr>
          <w:rFonts w:ascii="Times New Roman" w:hAnsi="Times New Roman" w:cs="Times New Roman"/>
          <w:sz w:val="24"/>
        </w:rPr>
        <w:t>surface states</w:t>
      </w:r>
      <w:r w:rsidRPr="00D25932">
        <w:rPr>
          <w:rFonts w:ascii="Times New Roman" w:hAnsi="Times New Roman" w:cs="Times New Roman"/>
          <w:sz w:val="24"/>
        </w:rPr>
        <w:t>.</w:t>
      </w:r>
      <w:r w:rsidR="00D25932" w:rsidRPr="00D25932">
        <w:rPr>
          <w:rFonts w:ascii="Times New Roman" w:hAnsi="Times New Roman" w:cs="Times New Roman"/>
          <w:sz w:val="24"/>
        </w:rPr>
        <w:t xml:space="preserve"> </w:t>
      </w:r>
      <w:r w:rsidRPr="00D25932">
        <w:rPr>
          <w:rFonts w:ascii="Times New Roman" w:hAnsi="Times New Roman" w:cs="Times New Roman"/>
          <w:sz w:val="24"/>
        </w:rPr>
        <w:t xml:space="preserve">We establish topological phase diagrams accessible from the </w:t>
      </w:r>
      <w:r w:rsidR="00D25932" w:rsidRPr="00D25932">
        <w:rPr>
          <w:rFonts w:ascii="Times New Roman" w:hAnsi="Times New Roman" w:cs="Times New Roman"/>
          <w:sz w:val="24"/>
        </w:rPr>
        <w:t>Dirac semimetal</w:t>
      </w:r>
      <w:r w:rsidRPr="00D25932">
        <w:rPr>
          <w:rFonts w:ascii="Times New Roman" w:hAnsi="Times New Roman" w:cs="Times New Roman"/>
          <w:sz w:val="24"/>
        </w:rPr>
        <w:t xml:space="preserve"> phase via symmetry-breaking strains.</w:t>
      </w:r>
      <w:r w:rsidR="00D25932" w:rsidRPr="00D25932">
        <w:rPr>
          <w:rFonts w:ascii="Times New Roman" w:hAnsi="Times New Roman" w:cs="Times New Roman"/>
          <w:sz w:val="24"/>
        </w:rPr>
        <w:t xml:space="preserve"> </w:t>
      </w:r>
      <w:r w:rsidRPr="00D25932">
        <w:rPr>
          <w:rFonts w:ascii="Times New Roman" w:hAnsi="Times New Roman" w:cs="Times New Roman"/>
          <w:sz w:val="24"/>
        </w:rPr>
        <w:t xml:space="preserve">Our first-principles calculations show that the proposed 3D </w:t>
      </w:r>
      <w:r w:rsidR="00D25932">
        <w:rPr>
          <w:rFonts w:ascii="Times New Roman" w:hAnsi="Times New Roman" w:cs="Times New Roman"/>
          <w:sz w:val="24"/>
        </w:rPr>
        <w:t xml:space="preserve">Dirac semimetal </w:t>
      </w:r>
      <w:r w:rsidRPr="00D25932">
        <w:rPr>
          <w:rFonts w:ascii="Times New Roman" w:hAnsi="Times New Roman" w:cs="Times New Roman"/>
          <w:sz w:val="24"/>
        </w:rPr>
        <w:t xml:space="preserve">phase is realized in </w:t>
      </w:r>
      <w:r w:rsidR="00D25932">
        <w:rPr>
          <w:rFonts w:ascii="Times New Roman" w:hAnsi="Times New Roman" w:cs="Times New Roman"/>
          <w:sz w:val="24"/>
        </w:rPr>
        <w:t xml:space="preserve">an </w:t>
      </w:r>
      <w:r w:rsidRPr="00D25932">
        <w:rPr>
          <w:rFonts w:ascii="Times New Roman" w:hAnsi="Times New Roman" w:cs="Times New Roman"/>
          <w:sz w:val="24"/>
        </w:rPr>
        <w:t xml:space="preserve">existing </w:t>
      </w:r>
      <w:r w:rsidR="00D25932">
        <w:rPr>
          <w:rFonts w:ascii="Times New Roman" w:hAnsi="Times New Roman" w:cs="Times New Roman"/>
          <w:sz w:val="24"/>
        </w:rPr>
        <w:t xml:space="preserve">set of </w:t>
      </w:r>
      <w:r w:rsidRPr="00D25932">
        <w:rPr>
          <w:rFonts w:ascii="Times New Roman" w:hAnsi="Times New Roman" w:cs="Times New Roman"/>
          <w:sz w:val="24"/>
        </w:rPr>
        <w:t xml:space="preserve">materials, </w:t>
      </w:r>
      <w:r w:rsidR="00D25932">
        <w:rPr>
          <w:rFonts w:ascii="Times New Roman" w:hAnsi="Times New Roman" w:cs="Times New Roman"/>
          <w:sz w:val="24"/>
        </w:rPr>
        <w:t xml:space="preserve">including </w:t>
      </w:r>
      <w:r w:rsidRPr="00D25932">
        <w:rPr>
          <w:rFonts w:ascii="Times New Roman" w:hAnsi="Times New Roman" w:cs="Times New Roman"/>
          <w:sz w:val="24"/>
        </w:rPr>
        <w:t>BaLaCuBO</w:t>
      </w:r>
      <w:r w:rsidRPr="00D25932">
        <w:rPr>
          <w:rFonts w:ascii="Times New Roman" w:hAnsi="Times New Roman" w:cs="Times New Roman"/>
          <w:sz w:val="24"/>
          <w:vertAlign w:val="subscript"/>
        </w:rPr>
        <w:t>5</w:t>
      </w:r>
      <w:r w:rsidRPr="00D25932">
        <w:rPr>
          <w:rFonts w:ascii="Times New Roman" w:hAnsi="Times New Roman" w:cs="Times New Roman"/>
          <w:sz w:val="24"/>
        </w:rPr>
        <w:t xml:space="preserve"> and BaLaAuBO</w:t>
      </w:r>
      <w:r w:rsidRPr="00D25932">
        <w:rPr>
          <w:rFonts w:ascii="Times New Roman" w:hAnsi="Times New Roman" w:cs="Times New Roman"/>
          <w:sz w:val="24"/>
          <w:vertAlign w:val="subscript"/>
        </w:rPr>
        <w:t>5</w:t>
      </w:r>
      <w:r w:rsidRPr="00D25932">
        <w:rPr>
          <w:rFonts w:ascii="Times New Roman" w:hAnsi="Times New Roman" w:cs="Times New Roman"/>
          <w:sz w:val="24"/>
        </w:rPr>
        <w:t>.</w:t>
      </w:r>
    </w:p>
    <w:p w14:paraId="32D13E87" w14:textId="77777777" w:rsidR="00D25932" w:rsidRDefault="00D25932" w:rsidP="00D25932">
      <w:pPr>
        <w:spacing w:before="60"/>
        <w:rPr>
          <w:sz w:val="24"/>
          <w:szCs w:val="24"/>
        </w:rPr>
      </w:pPr>
    </w:p>
    <w:p w14:paraId="205886E1" w14:textId="77777777" w:rsidR="00D25932" w:rsidRDefault="00D25932" w:rsidP="00D25932">
      <w:pPr>
        <w:spacing w:before="60"/>
        <w:rPr>
          <w:sz w:val="24"/>
          <w:szCs w:val="24"/>
        </w:rPr>
      </w:pPr>
    </w:p>
    <w:p w14:paraId="1AEC9184" w14:textId="77777777" w:rsidR="00D25932" w:rsidRDefault="00D25932" w:rsidP="00D25932">
      <w:pPr>
        <w:spacing w:before="60"/>
        <w:rPr>
          <w:sz w:val="24"/>
          <w:szCs w:val="24"/>
        </w:rPr>
      </w:pPr>
    </w:p>
    <w:p w14:paraId="00972C08" w14:textId="77777777" w:rsidR="00D25932" w:rsidRDefault="00D25932" w:rsidP="00D25932">
      <w:pPr>
        <w:spacing w:before="60"/>
        <w:rPr>
          <w:sz w:val="24"/>
          <w:szCs w:val="24"/>
        </w:rPr>
      </w:pPr>
    </w:p>
    <w:p w14:paraId="4280CF6D" w14:textId="77777777" w:rsidR="00D25932" w:rsidRDefault="00D25932" w:rsidP="00D25932">
      <w:pPr>
        <w:spacing w:before="60"/>
        <w:rPr>
          <w:sz w:val="24"/>
          <w:szCs w:val="24"/>
        </w:rPr>
      </w:pPr>
    </w:p>
    <w:p w14:paraId="62A25BFE" w14:textId="77777777" w:rsidR="00D25932" w:rsidRDefault="00D25932" w:rsidP="00D25932">
      <w:pPr>
        <w:spacing w:before="60"/>
        <w:rPr>
          <w:sz w:val="24"/>
          <w:szCs w:val="24"/>
        </w:rPr>
      </w:pPr>
    </w:p>
    <w:p w14:paraId="41A0C06D" w14:textId="77777777" w:rsidR="00D25932" w:rsidRDefault="00D25932" w:rsidP="00D25932">
      <w:pPr>
        <w:spacing w:before="60"/>
        <w:rPr>
          <w:sz w:val="24"/>
          <w:szCs w:val="24"/>
        </w:rPr>
      </w:pPr>
    </w:p>
    <w:p w14:paraId="4F02FF9F" w14:textId="77777777" w:rsidR="00D25932" w:rsidRDefault="00D25932" w:rsidP="00D25932">
      <w:pPr>
        <w:spacing w:before="60"/>
        <w:rPr>
          <w:sz w:val="24"/>
          <w:szCs w:val="24"/>
        </w:rPr>
      </w:pPr>
    </w:p>
    <w:p w14:paraId="4115516D" w14:textId="77777777" w:rsidR="00D25932" w:rsidRDefault="00D25932" w:rsidP="00D25932">
      <w:pPr>
        <w:spacing w:before="60"/>
        <w:rPr>
          <w:sz w:val="24"/>
          <w:szCs w:val="24"/>
        </w:rPr>
      </w:pPr>
    </w:p>
    <w:p w14:paraId="69E19431" w14:textId="77777777" w:rsidR="00D25932" w:rsidRDefault="00D25932" w:rsidP="00D25932">
      <w:pPr>
        <w:spacing w:before="60"/>
        <w:rPr>
          <w:sz w:val="24"/>
          <w:szCs w:val="24"/>
        </w:rPr>
      </w:pPr>
    </w:p>
    <w:p w14:paraId="0DFF1497" w14:textId="77777777" w:rsidR="00D25932" w:rsidRDefault="00D25932" w:rsidP="00D25932">
      <w:pPr>
        <w:spacing w:before="60"/>
        <w:rPr>
          <w:sz w:val="24"/>
          <w:szCs w:val="24"/>
        </w:rPr>
      </w:pPr>
    </w:p>
    <w:p w14:paraId="5F3E3960" w14:textId="712C1261" w:rsidR="00D25932" w:rsidRDefault="00D25932" w:rsidP="009D75E8">
      <w:pPr>
        <w:rPr>
          <w:vertAlign w:val="superscript"/>
        </w:rPr>
      </w:pPr>
    </w:p>
    <w:p w14:paraId="42CA12C4" w14:textId="77777777" w:rsidR="00D25932" w:rsidRDefault="00D25932" w:rsidP="009D75E8">
      <w:pPr>
        <w:rPr>
          <w:vertAlign w:val="superscript"/>
        </w:rPr>
      </w:pPr>
    </w:p>
    <w:p w14:paraId="24AD98F2" w14:textId="7E42AEF0" w:rsidR="00D25932" w:rsidRPr="00D25932" w:rsidRDefault="00D25932" w:rsidP="009D75E8">
      <w:r>
        <w:rPr>
          <w:vertAlign w:val="superscript"/>
        </w:rPr>
        <w:t xml:space="preserve">*  </w:t>
      </w:r>
      <w:r w:rsidRPr="00CF1B02">
        <w:rPr>
          <w:rFonts w:eastAsia="맑은 고딕" w:hint="eastAsia"/>
        </w:rPr>
        <w:t xml:space="preserve">E-mail: </w:t>
      </w:r>
      <w:hyperlink r:id="rId4" w:history="1">
        <w:r w:rsidRPr="00BD14D7">
          <w:rPr>
            <w:rStyle w:val="a3"/>
            <w:rFonts w:eastAsia="맑은 고딕"/>
          </w:rPr>
          <w:t>young</w:t>
        </w:r>
        <w:r w:rsidRPr="00BD14D7">
          <w:rPr>
            <w:rStyle w:val="a3"/>
            <w:rFonts w:eastAsia="맑은 고딕" w:hint="eastAsia"/>
          </w:rPr>
          <w:t>k</w:t>
        </w:r>
        <w:r w:rsidRPr="00BD14D7">
          <w:rPr>
            <w:rStyle w:val="a3"/>
            <w:rFonts w:eastAsia="맑은 고딕"/>
          </w:rPr>
          <w:t>uk</w:t>
        </w:r>
        <w:r w:rsidRPr="00BD14D7">
          <w:rPr>
            <w:rStyle w:val="a3"/>
            <w:rFonts w:ascii="Times" w:hAnsi="Times"/>
          </w:rPr>
          <w:t>@skku.edu</w:t>
        </w:r>
      </w:hyperlink>
    </w:p>
    <w:sectPr w:rsidR="00D25932" w:rsidRPr="00D2593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B0B"/>
    <w:rsid w:val="000B452F"/>
    <w:rsid w:val="00241240"/>
    <w:rsid w:val="006330C4"/>
    <w:rsid w:val="007F3F6A"/>
    <w:rsid w:val="0084445B"/>
    <w:rsid w:val="009D75E8"/>
    <w:rsid w:val="00B86B0B"/>
    <w:rsid w:val="00D15853"/>
    <w:rsid w:val="00D25932"/>
    <w:rsid w:val="00D560F7"/>
    <w:rsid w:val="00ED7EF1"/>
    <w:rsid w:val="00F3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721F7"/>
  <w15:chartTrackingRefBased/>
  <w15:docId w15:val="{AB2129C9-3539-4ACA-BC7B-205266F5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259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oungkuk@skku.edu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 YunTak</dc:creator>
  <cp:keywords/>
  <dc:description/>
  <cp:lastModifiedBy>Oh YunTak</cp:lastModifiedBy>
  <cp:revision>2</cp:revision>
  <dcterms:created xsi:type="dcterms:W3CDTF">2018-10-09T08:24:00Z</dcterms:created>
  <dcterms:modified xsi:type="dcterms:W3CDTF">2018-10-09T08:24:00Z</dcterms:modified>
</cp:coreProperties>
</file>